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D1" w:rsidRPr="00087420" w:rsidRDefault="00121BD1" w:rsidP="00121BD1">
      <w:pPr>
        <w:pStyle w:val="NoSpacing"/>
        <w:jc w:val="center"/>
        <w:rPr>
          <w:b/>
          <w:sz w:val="48"/>
          <w:szCs w:val="48"/>
          <w:u w:val="single"/>
        </w:rPr>
      </w:pPr>
      <w:r w:rsidRPr="00087420">
        <w:rPr>
          <w:b/>
          <w:sz w:val="48"/>
          <w:szCs w:val="48"/>
          <w:u w:val="single"/>
        </w:rPr>
        <w:t>A Long Way Gone</w:t>
      </w:r>
    </w:p>
    <w:p w:rsidR="00121BD1" w:rsidRPr="00087420" w:rsidRDefault="00121BD1" w:rsidP="00121BD1">
      <w:pPr>
        <w:pStyle w:val="NoSpacing"/>
        <w:jc w:val="center"/>
        <w:rPr>
          <w:b/>
          <w:sz w:val="48"/>
          <w:szCs w:val="48"/>
          <w:u w:val="single"/>
        </w:rPr>
      </w:pPr>
      <w:r w:rsidRPr="00087420">
        <w:rPr>
          <w:b/>
          <w:sz w:val="48"/>
          <w:szCs w:val="48"/>
          <w:u w:val="single"/>
        </w:rPr>
        <w:t>Chapters 1 &amp; 2 Questions</w:t>
      </w:r>
    </w:p>
    <w:p w:rsidR="00121BD1" w:rsidRDefault="00121BD1" w:rsidP="00121BD1">
      <w:pPr>
        <w:pStyle w:val="NoSpacing"/>
      </w:pPr>
    </w:p>
    <w:p w:rsidR="00121BD1" w:rsidRPr="00087420" w:rsidRDefault="00121BD1" w:rsidP="00121BD1">
      <w:pPr>
        <w:pStyle w:val="NoSpacing"/>
        <w:rPr>
          <w:b/>
          <w:sz w:val="32"/>
          <w:szCs w:val="32"/>
        </w:rPr>
      </w:pPr>
      <w:r w:rsidRPr="00087420">
        <w:rPr>
          <w:b/>
          <w:sz w:val="32"/>
          <w:szCs w:val="32"/>
        </w:rPr>
        <w:t xml:space="preserve">Directions: After reading the first two chapters of </w:t>
      </w:r>
      <w:r w:rsidRPr="00D75265">
        <w:rPr>
          <w:b/>
          <w:sz w:val="32"/>
          <w:szCs w:val="32"/>
          <w:u w:val="single"/>
        </w:rPr>
        <w:t>A Long Way Gone</w:t>
      </w:r>
      <w:r w:rsidRPr="00087420">
        <w:rPr>
          <w:b/>
          <w:sz w:val="32"/>
          <w:szCs w:val="32"/>
        </w:rPr>
        <w:t xml:space="preserve"> by Ishmael </w:t>
      </w:r>
      <w:proofErr w:type="spellStart"/>
      <w:r w:rsidRPr="00087420">
        <w:rPr>
          <w:b/>
          <w:sz w:val="32"/>
          <w:szCs w:val="32"/>
        </w:rPr>
        <w:t>Beah</w:t>
      </w:r>
      <w:proofErr w:type="spellEnd"/>
      <w:r w:rsidRPr="00087420">
        <w:rPr>
          <w:b/>
          <w:sz w:val="32"/>
          <w:szCs w:val="32"/>
        </w:rPr>
        <w:t>, read and answer each question below completely</w:t>
      </w:r>
      <w:r w:rsidR="00B60671">
        <w:rPr>
          <w:b/>
          <w:sz w:val="32"/>
          <w:szCs w:val="32"/>
        </w:rPr>
        <w:t xml:space="preserve"> on your own notebook paper</w:t>
      </w:r>
      <w:r w:rsidRPr="00087420">
        <w:rPr>
          <w:b/>
          <w:sz w:val="32"/>
          <w:szCs w:val="32"/>
        </w:rPr>
        <w:t>. Some questions have multiple parts!</w:t>
      </w:r>
    </w:p>
    <w:p w:rsidR="00121BD1" w:rsidRPr="00087420" w:rsidRDefault="00121BD1" w:rsidP="00121BD1">
      <w:pPr>
        <w:pStyle w:val="NoSpacing"/>
        <w:rPr>
          <w:sz w:val="32"/>
          <w:szCs w:val="32"/>
        </w:rPr>
      </w:pPr>
    </w:p>
    <w:p w:rsidR="00121BD1" w:rsidRPr="00087420" w:rsidRDefault="00121BD1" w:rsidP="00087420">
      <w:pPr>
        <w:pStyle w:val="NoSpacing"/>
        <w:numPr>
          <w:ilvl w:val="0"/>
          <w:numId w:val="3"/>
        </w:numPr>
        <w:rPr>
          <w:sz w:val="32"/>
          <w:szCs w:val="32"/>
        </w:rPr>
      </w:pPr>
      <w:r w:rsidRPr="00087420">
        <w:rPr>
          <w:sz w:val="32"/>
          <w:szCs w:val="32"/>
        </w:rPr>
        <w:t xml:space="preserve">How did Ishmael </w:t>
      </w:r>
      <w:proofErr w:type="spellStart"/>
      <w:r w:rsidRPr="00087420">
        <w:rPr>
          <w:sz w:val="32"/>
          <w:szCs w:val="32"/>
        </w:rPr>
        <w:t>Beah’s</w:t>
      </w:r>
      <w:proofErr w:type="spellEnd"/>
      <w:r w:rsidRPr="00087420">
        <w:rPr>
          <w:sz w:val="32"/>
          <w:szCs w:val="32"/>
        </w:rPr>
        <w:t xml:space="preserve"> grandmother explain the local adage that “we must strive to be like the moon” (p. 16)? And why has Ishmael re</w:t>
      </w:r>
      <w:bookmarkStart w:id="0" w:name="_GoBack"/>
      <w:bookmarkEnd w:id="0"/>
      <w:r w:rsidRPr="00087420">
        <w:rPr>
          <w:sz w:val="32"/>
          <w:szCs w:val="32"/>
        </w:rPr>
        <w:t xml:space="preserve">membered this saying ever since childhood? What does it mean to him? </w:t>
      </w:r>
    </w:p>
    <w:p w:rsidR="00121BD1" w:rsidRPr="00087420" w:rsidRDefault="00121BD1" w:rsidP="00121BD1">
      <w:pPr>
        <w:pStyle w:val="NoSpacing"/>
        <w:rPr>
          <w:sz w:val="32"/>
          <w:szCs w:val="32"/>
        </w:rPr>
      </w:pPr>
    </w:p>
    <w:p w:rsidR="00121BD1" w:rsidRPr="00087420" w:rsidRDefault="00121BD1" w:rsidP="00087420">
      <w:pPr>
        <w:pStyle w:val="NoSpacing"/>
        <w:numPr>
          <w:ilvl w:val="0"/>
          <w:numId w:val="3"/>
        </w:numPr>
        <w:rPr>
          <w:sz w:val="32"/>
          <w:szCs w:val="32"/>
        </w:rPr>
      </w:pPr>
      <w:r w:rsidRPr="00087420">
        <w:rPr>
          <w:sz w:val="32"/>
          <w:szCs w:val="32"/>
        </w:rPr>
        <w:t>Based on chapter 1, how does Ismael feel about his family? </w:t>
      </w:r>
    </w:p>
    <w:p w:rsidR="00121BD1" w:rsidRPr="00087420" w:rsidRDefault="00121BD1" w:rsidP="00121BD1">
      <w:pPr>
        <w:pStyle w:val="NoSpacing"/>
        <w:rPr>
          <w:sz w:val="32"/>
          <w:szCs w:val="32"/>
        </w:rPr>
      </w:pPr>
    </w:p>
    <w:p w:rsidR="00121BD1" w:rsidRPr="00087420" w:rsidRDefault="00121BD1" w:rsidP="00087420">
      <w:pPr>
        <w:pStyle w:val="NoSpacing"/>
        <w:numPr>
          <w:ilvl w:val="0"/>
          <w:numId w:val="3"/>
        </w:numPr>
        <w:rPr>
          <w:sz w:val="32"/>
          <w:szCs w:val="32"/>
        </w:rPr>
      </w:pPr>
      <w:proofErr w:type="spellStart"/>
      <w:r w:rsidRPr="00087420">
        <w:rPr>
          <w:sz w:val="32"/>
          <w:szCs w:val="32"/>
        </w:rPr>
        <w:t>Beah</w:t>
      </w:r>
      <w:proofErr w:type="spellEnd"/>
      <w:r w:rsidRPr="00087420">
        <w:rPr>
          <w:sz w:val="32"/>
          <w:szCs w:val="32"/>
        </w:rPr>
        <w:t xml:space="preserve"> moves around in time as he tells his story, flashing forward and backward. What is the effect of this technique? Do you appreciate it, or would you prefer that he stuck to strict chronology? Why or why not?</w:t>
      </w:r>
    </w:p>
    <w:p w:rsidR="00121BD1" w:rsidRPr="00087420" w:rsidRDefault="00121BD1" w:rsidP="00121BD1">
      <w:pPr>
        <w:pStyle w:val="NoSpacing"/>
        <w:rPr>
          <w:sz w:val="32"/>
          <w:szCs w:val="32"/>
        </w:rPr>
      </w:pPr>
    </w:p>
    <w:p w:rsidR="00121BD1" w:rsidRPr="00087420" w:rsidRDefault="00121BD1" w:rsidP="00087420">
      <w:pPr>
        <w:pStyle w:val="NoSpacing"/>
        <w:numPr>
          <w:ilvl w:val="0"/>
          <w:numId w:val="3"/>
        </w:numPr>
        <w:rPr>
          <w:sz w:val="32"/>
          <w:szCs w:val="32"/>
        </w:rPr>
      </w:pPr>
      <w:r w:rsidRPr="00087420">
        <w:rPr>
          <w:sz w:val="32"/>
          <w:szCs w:val="32"/>
        </w:rPr>
        <w:t xml:space="preserve">As Chapter 2 begins, we flash forward to Ishmael’s new life in New York City. He relates a dream of pushing a wheelbarrow. What is in the wheelbarrow, and where is he pushing it? What does Ishmael mean when he says, “I am looking at my own” (p. 19)? </w:t>
      </w:r>
    </w:p>
    <w:p w:rsidR="002B7FC0" w:rsidRPr="00087420" w:rsidRDefault="002B7FC0">
      <w:pPr>
        <w:rPr>
          <w:sz w:val="32"/>
          <w:szCs w:val="32"/>
        </w:rPr>
      </w:pPr>
    </w:p>
    <w:p w:rsidR="00121BD1" w:rsidRPr="00087420" w:rsidRDefault="00121BD1" w:rsidP="00087420">
      <w:pPr>
        <w:pStyle w:val="ListParagraph"/>
        <w:numPr>
          <w:ilvl w:val="0"/>
          <w:numId w:val="3"/>
        </w:numPr>
        <w:rPr>
          <w:sz w:val="32"/>
          <w:szCs w:val="32"/>
        </w:rPr>
      </w:pPr>
      <w:r w:rsidRPr="00087420">
        <w:rPr>
          <w:sz w:val="32"/>
          <w:szCs w:val="32"/>
        </w:rPr>
        <w:t xml:space="preserve">In 5 sentences, summarize the major events in chapters 1 &amp; 2, then create a title for your paragraph that captures the main idea of the two chapters. </w:t>
      </w:r>
    </w:p>
    <w:sectPr w:rsidR="00121BD1" w:rsidRPr="00087420" w:rsidSect="00121BD1">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91F80"/>
    <w:multiLevelType w:val="hybridMultilevel"/>
    <w:tmpl w:val="C44E6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5173B2"/>
    <w:multiLevelType w:val="hybridMultilevel"/>
    <w:tmpl w:val="7FD46B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1B463B"/>
    <w:multiLevelType w:val="hybridMultilevel"/>
    <w:tmpl w:val="3EAE1266"/>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BD1"/>
    <w:rsid w:val="00087420"/>
    <w:rsid w:val="00121BD1"/>
    <w:rsid w:val="002B7FC0"/>
    <w:rsid w:val="00B60671"/>
    <w:rsid w:val="00D752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2C2013"/>
  <w14:defaultImageDpi w14:val="300"/>
  <w15:docId w15:val="{886AA3B8-AA86-4530-8DBD-E4D556B7C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1"/>
    <w:pPr>
      <w:ind w:left="720"/>
      <w:contextualSpacing/>
    </w:pPr>
  </w:style>
  <w:style w:type="paragraph" w:styleId="NoSpacing">
    <w:name w:val="No Spacing"/>
    <w:uiPriority w:val="1"/>
    <w:qFormat/>
    <w:rsid w:val="00121BD1"/>
  </w:style>
  <w:style w:type="paragraph" w:styleId="BalloonText">
    <w:name w:val="Balloon Text"/>
    <w:basedOn w:val="Normal"/>
    <w:link w:val="BalloonTextChar"/>
    <w:uiPriority w:val="99"/>
    <w:semiHidden/>
    <w:unhideWhenUsed/>
    <w:rsid w:val="00D7526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52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167</Words>
  <Characters>952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EMAIL Baker</dc:creator>
  <cp:keywords/>
  <dc:description/>
  <cp:lastModifiedBy>Baker, Jessica</cp:lastModifiedBy>
  <cp:revision>3</cp:revision>
  <cp:lastPrinted>2016-11-28T18:56:00Z</cp:lastPrinted>
  <dcterms:created xsi:type="dcterms:W3CDTF">2016-11-27T22:43:00Z</dcterms:created>
  <dcterms:modified xsi:type="dcterms:W3CDTF">2016-11-28T18:57:00Z</dcterms:modified>
</cp:coreProperties>
</file>