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C0" w:rsidRDefault="00EE67ED" w:rsidP="00EE67ED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3086100</wp:posOffset>
                </wp:positionV>
                <wp:extent cx="5514975" cy="5934075"/>
                <wp:effectExtent l="0" t="0" r="2857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5934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7ED" w:rsidRDefault="00EE67ED" w:rsidP="00EE67ED">
                            <w:pPr>
                              <w:jc w:val="center"/>
                              <w:rPr>
                                <w:rFonts w:ascii="American Typewriter" w:hAnsi="American Typewriter" w:cs="Arial Hebrew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EE67ED">
                              <w:rPr>
                                <w:rFonts w:ascii="American Typewriter" w:hAnsi="American Typewriter" w:cs="Arial Hebrew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Chapter One </w:t>
                            </w:r>
                          </w:p>
                          <w:p w:rsidR="00EE67ED" w:rsidRDefault="00EE67ED" w:rsidP="00EE67ED">
                            <w:pPr>
                              <w:jc w:val="center"/>
                              <w:rPr>
                                <w:rFonts w:ascii="American Typewriter" w:hAnsi="American Typewriter" w:cs="Arial Hebrew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EE67ED">
                              <w:rPr>
                                <w:rFonts w:ascii="American Typewriter" w:hAnsi="American Typewriter" w:cs="Arial Hebrew"/>
                                <w:b/>
                                <w:sz w:val="52"/>
                                <w:szCs w:val="52"/>
                                <w:u w:val="single"/>
                              </w:rPr>
                              <w:t>Discussion Questions</w:t>
                            </w:r>
                          </w:p>
                          <w:p w:rsidR="00EE67ED" w:rsidRPr="007E18CA" w:rsidRDefault="00EE67ED" w:rsidP="00EE67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r w:rsidRPr="007E18C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What can you infer about </w:t>
                            </w:r>
                            <w:proofErr w:type="spellStart"/>
                            <w:r w:rsidRPr="007E18C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Pony</w:t>
                            </w:r>
                            <w:r w:rsidR="00A70536" w:rsidRPr="007E18C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boy’s</w:t>
                            </w:r>
                            <w:proofErr w:type="spellEnd"/>
                            <w:r w:rsidR="00A70536" w:rsidRPr="007E18C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 world, or the setting? Find</w:t>
                            </w:r>
                            <w:r w:rsidRPr="007E18C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0536" w:rsidRPr="007E18C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three </w:t>
                            </w:r>
                            <w:r w:rsidRPr="007E18C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quotes to support your answer.</w:t>
                            </w:r>
                          </w:p>
                          <w:p w:rsidR="00EE67ED" w:rsidRPr="007E18CA" w:rsidRDefault="00EE67ED" w:rsidP="00EE67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r w:rsidRPr="007E18C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Where do </w:t>
                            </w:r>
                            <w:proofErr w:type="spellStart"/>
                            <w:r w:rsidRPr="007E18C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Ponyboy</w:t>
                            </w:r>
                            <w:proofErr w:type="spellEnd"/>
                            <w:r w:rsidRPr="007E18C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 and his friends and</w:t>
                            </w:r>
                            <w:r w:rsidR="00A70536" w:rsidRPr="007E18C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 family come from, socially? Find three</w:t>
                            </w:r>
                            <w:r w:rsidRPr="007E18C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 quotes to support your answer.</w:t>
                            </w:r>
                          </w:p>
                          <w:p w:rsidR="00EE67ED" w:rsidRPr="007E18CA" w:rsidRDefault="00EE67ED" w:rsidP="00EE67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r w:rsidRPr="007E18C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Describe how Hinton has used an effective blend of first person narrative, action, and dialogue in the first chapter.</w:t>
                            </w:r>
                          </w:p>
                          <w:p w:rsidR="00EE67ED" w:rsidRPr="007E18CA" w:rsidRDefault="00EE67ED" w:rsidP="00EE67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r w:rsidRPr="007E18C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Explain the effect the blend of first person narrative, action, and dialogue has on the reader.</w:t>
                            </w:r>
                          </w:p>
                          <w:p w:rsidR="00EE67ED" w:rsidRPr="007E18CA" w:rsidRDefault="00EE67ED" w:rsidP="00EE67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r w:rsidRPr="007E18C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Find three examples of language use that is specific to the Greasers and explain what effect it has on other characters and the reader.</w:t>
                            </w:r>
                          </w:p>
                          <w:p w:rsidR="00EE67ED" w:rsidRPr="007E18CA" w:rsidRDefault="00EE67ED" w:rsidP="00EE67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r w:rsidRPr="007E18C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Why is the “gang” important to Johnny?</w:t>
                            </w:r>
                          </w:p>
                          <w:p w:rsidR="00EE67ED" w:rsidRPr="007E18CA" w:rsidRDefault="00EE67ED" w:rsidP="00EE67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</w:pPr>
                            <w:r w:rsidRPr="007E18C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What does </w:t>
                            </w:r>
                            <w:proofErr w:type="spellStart"/>
                            <w:r w:rsidRPr="007E18C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Ponyboy</w:t>
                            </w:r>
                            <w:proofErr w:type="spellEnd"/>
                            <w:r w:rsidRPr="007E18C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 means on page 18 (end of </w:t>
                            </w:r>
                            <w:proofErr w:type="spellStart"/>
                            <w:r w:rsidRPr="007E18C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>Ch</w:t>
                            </w:r>
                            <w:proofErr w:type="spellEnd"/>
                            <w:r w:rsidRPr="007E18CA">
                              <w:rPr>
                                <w:rFonts w:ascii="American Typewriter" w:hAnsi="American Typewriter"/>
                                <w:sz w:val="32"/>
                                <w:szCs w:val="32"/>
                              </w:rPr>
                              <w:t xml:space="preserve"> 1) when he says “I lie to myself all the time. But I never believe me.”</w:t>
                            </w:r>
                          </w:p>
                          <w:p w:rsidR="00EE67ED" w:rsidRPr="00EE67ED" w:rsidRDefault="00EE67ED" w:rsidP="00EE67ED">
                            <w:pPr>
                              <w:rPr>
                                <w:rFonts w:ascii="American Typewriter" w:hAnsi="American Typewriter" w:cs="Arial Hebrew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.25pt;margin-top:243pt;width:434.25pt;height:4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" filled="f" strokecolor="black [3213]" strokeweight="1.5pt">
                <v:textbox>
                  <w:txbxContent>
                    <w:p w:rsidR="00EE67ED" w:rsidRDefault="00EE67ED" w:rsidP="00EE67ED">
                      <w:pPr>
                        <w:jc w:val="center"/>
                        <w:rPr>
                          <w:rFonts w:ascii="American Typewriter" w:hAnsi="American Typewriter" w:cs="Arial Hebrew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EE67ED">
                        <w:rPr>
                          <w:rFonts w:ascii="American Typewriter" w:hAnsi="American Typewriter" w:cs="Arial Hebrew"/>
                          <w:b/>
                          <w:sz w:val="52"/>
                          <w:szCs w:val="52"/>
                          <w:u w:val="single"/>
                        </w:rPr>
                        <w:t xml:space="preserve">Chapter One </w:t>
                      </w:r>
                    </w:p>
                    <w:p w:rsidR="00EE67ED" w:rsidRDefault="00EE67ED" w:rsidP="00EE67ED">
                      <w:pPr>
                        <w:jc w:val="center"/>
                        <w:rPr>
                          <w:rFonts w:ascii="American Typewriter" w:hAnsi="American Typewriter" w:cs="Arial Hebrew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EE67ED">
                        <w:rPr>
                          <w:rFonts w:ascii="American Typewriter" w:hAnsi="American Typewriter" w:cs="Arial Hebrew"/>
                          <w:b/>
                          <w:sz w:val="52"/>
                          <w:szCs w:val="52"/>
                          <w:u w:val="single"/>
                        </w:rPr>
                        <w:t>Discussion Questions</w:t>
                      </w:r>
                    </w:p>
                    <w:p w:rsidR="00EE67ED" w:rsidRPr="007E18CA" w:rsidRDefault="00EE67ED" w:rsidP="00EE67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r w:rsidRPr="007E18C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What can you infer about </w:t>
                      </w:r>
                      <w:proofErr w:type="spellStart"/>
                      <w:r w:rsidRPr="007E18C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Pony</w:t>
                      </w:r>
                      <w:r w:rsidR="00A70536" w:rsidRPr="007E18C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boy’s</w:t>
                      </w:r>
                      <w:proofErr w:type="spellEnd"/>
                      <w:r w:rsidR="00A70536" w:rsidRPr="007E18C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 world, or the setting? Find</w:t>
                      </w:r>
                      <w:r w:rsidRPr="007E18C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 </w:t>
                      </w:r>
                      <w:r w:rsidR="00A70536" w:rsidRPr="007E18C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three </w:t>
                      </w:r>
                      <w:r w:rsidRPr="007E18C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quotes to support your answer.</w:t>
                      </w:r>
                    </w:p>
                    <w:p w:rsidR="00EE67ED" w:rsidRPr="007E18CA" w:rsidRDefault="00EE67ED" w:rsidP="00EE67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r w:rsidRPr="007E18C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Where do </w:t>
                      </w:r>
                      <w:proofErr w:type="spellStart"/>
                      <w:r w:rsidRPr="007E18C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Ponyboy</w:t>
                      </w:r>
                      <w:proofErr w:type="spellEnd"/>
                      <w:r w:rsidRPr="007E18C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 and his friends and</w:t>
                      </w:r>
                      <w:r w:rsidR="00A70536" w:rsidRPr="007E18C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 family come from, socially? Find three</w:t>
                      </w:r>
                      <w:r w:rsidRPr="007E18C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 quotes to support your answer.</w:t>
                      </w:r>
                    </w:p>
                    <w:p w:rsidR="00EE67ED" w:rsidRPr="007E18CA" w:rsidRDefault="00EE67ED" w:rsidP="00EE67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r w:rsidRPr="007E18C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Describe how Hinton has used an effective blend of first person narrative, action, and dialogue in the first chapter.</w:t>
                      </w:r>
                    </w:p>
                    <w:p w:rsidR="00EE67ED" w:rsidRPr="007E18CA" w:rsidRDefault="00EE67ED" w:rsidP="00EE67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r w:rsidRPr="007E18C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Explain the effect the blend of first person narrative, action, and dialogue has on the reader.</w:t>
                      </w:r>
                    </w:p>
                    <w:p w:rsidR="00EE67ED" w:rsidRPr="007E18CA" w:rsidRDefault="00EE67ED" w:rsidP="00EE67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r w:rsidRPr="007E18C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Find three examples of language use that is specific to the Greasers and explain what effect it has on other characters and the reader.</w:t>
                      </w:r>
                    </w:p>
                    <w:p w:rsidR="00EE67ED" w:rsidRPr="007E18CA" w:rsidRDefault="00EE67ED" w:rsidP="00EE67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r w:rsidRPr="007E18C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Why is the “gang” important to Johnny?</w:t>
                      </w:r>
                    </w:p>
                    <w:p w:rsidR="00EE67ED" w:rsidRPr="007E18CA" w:rsidRDefault="00EE67ED" w:rsidP="00EE67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merican Typewriter" w:hAnsi="American Typewriter"/>
                          <w:sz w:val="32"/>
                          <w:szCs w:val="32"/>
                        </w:rPr>
                      </w:pPr>
                      <w:r w:rsidRPr="007E18C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What does </w:t>
                      </w:r>
                      <w:proofErr w:type="spellStart"/>
                      <w:r w:rsidRPr="007E18C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Ponyboy</w:t>
                      </w:r>
                      <w:proofErr w:type="spellEnd"/>
                      <w:r w:rsidRPr="007E18C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 means on page 18 (end of </w:t>
                      </w:r>
                      <w:proofErr w:type="spellStart"/>
                      <w:r w:rsidRPr="007E18C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>Ch</w:t>
                      </w:r>
                      <w:proofErr w:type="spellEnd"/>
                      <w:r w:rsidRPr="007E18CA">
                        <w:rPr>
                          <w:rFonts w:ascii="American Typewriter" w:hAnsi="American Typewriter"/>
                          <w:sz w:val="32"/>
                          <w:szCs w:val="32"/>
                        </w:rPr>
                        <w:t xml:space="preserve"> 1) when he says “I lie to myself all the time. But I never believe me.”</w:t>
                      </w:r>
                    </w:p>
                    <w:p w:rsidR="00EE67ED" w:rsidRPr="00EE67ED" w:rsidRDefault="00EE67ED" w:rsidP="00EE67ED">
                      <w:pPr>
                        <w:rPr>
                          <w:rFonts w:ascii="American Typewriter" w:hAnsi="American Typewriter" w:cs="Arial Hebrew"/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28575</wp:posOffset>
            </wp:positionV>
            <wp:extent cx="5486400" cy="3089275"/>
            <wp:effectExtent l="25400" t="25400" r="25400" b="34925"/>
            <wp:wrapThrough wrapText="bothSides">
              <wp:wrapPolygon edited="0">
                <wp:start x="-100" y="-178"/>
                <wp:lineTo x="-100" y="21667"/>
                <wp:lineTo x="21600" y="21667"/>
                <wp:lineTo x="21600" y="-178"/>
                <wp:lineTo x="-100" y="-17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92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7FC0" w:rsidSect="00EE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D2BF3"/>
    <w:multiLevelType w:val="hybridMultilevel"/>
    <w:tmpl w:val="AC50F5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ED"/>
    <w:rsid w:val="002B7FC0"/>
    <w:rsid w:val="007E18CA"/>
    <w:rsid w:val="00A70536"/>
    <w:rsid w:val="00E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904F3"/>
  <w14:defaultImageDpi w14:val="300"/>
  <w15:docId w15:val="{D5616E1A-21C0-422A-9F89-1CD68C60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Baker</dc:creator>
  <cp:keywords/>
  <dc:description/>
  <cp:lastModifiedBy>Baker, Jessica</cp:lastModifiedBy>
  <cp:revision>3</cp:revision>
  <cp:lastPrinted>2016-09-22T15:14:00Z</cp:lastPrinted>
  <dcterms:created xsi:type="dcterms:W3CDTF">2016-07-24T20:52:00Z</dcterms:created>
  <dcterms:modified xsi:type="dcterms:W3CDTF">2016-09-22T15:16:00Z</dcterms:modified>
</cp:coreProperties>
</file>