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22DF" w14:textId="69E4B752" w:rsidR="00ED3923" w:rsidRPr="00186515" w:rsidRDefault="00ED3923" w:rsidP="00ED3923">
      <w:pPr>
        <w:rPr>
          <w:rFonts w:ascii="Comic Sans MS" w:hAnsi="Comic Sans MS"/>
          <w:sz w:val="20"/>
          <w:szCs w:val="20"/>
        </w:rPr>
      </w:pPr>
      <w:r w:rsidRPr="00186515">
        <w:rPr>
          <w:rFonts w:ascii="Comic Sans MS" w:hAnsi="Comic Sans MS"/>
          <w:sz w:val="20"/>
          <w:szCs w:val="20"/>
        </w:rPr>
        <w:t>Directions: Discuss each question thorough with your group. Record a well-thought out response that demonstrates your group’s commitment to the topic.</w:t>
      </w:r>
      <w:r w:rsidR="00321725">
        <w:rPr>
          <w:rFonts w:ascii="Comic Sans MS" w:hAnsi="Comic Sans MS"/>
          <w:sz w:val="20"/>
          <w:szCs w:val="20"/>
        </w:rPr>
        <w:t xml:space="preserve"> Answer each question in a complete sentence the repeats part of the question. </w:t>
      </w:r>
    </w:p>
    <w:p w14:paraId="7077527F" w14:textId="77777777" w:rsidR="00ED3923" w:rsidRPr="00186515" w:rsidRDefault="00ED3923" w:rsidP="00ED3923">
      <w:pPr>
        <w:rPr>
          <w:rFonts w:ascii="Comic Sans MS" w:hAnsi="Comic Sans MS"/>
          <w:sz w:val="20"/>
          <w:szCs w:val="20"/>
        </w:rPr>
      </w:pPr>
    </w:p>
    <w:p w14:paraId="38667D8B" w14:textId="581D15BF" w:rsidR="002B7FC0" w:rsidRPr="00186515" w:rsidRDefault="00E54ED7" w:rsidP="00ED3923">
      <w:pPr>
        <w:pStyle w:val="ListParagraph"/>
        <w:numPr>
          <w:ilvl w:val="0"/>
          <w:numId w:val="2"/>
        </w:numPr>
        <w:rPr>
          <w:rFonts w:ascii="Comic Sans MS" w:hAnsi="Comic Sans MS"/>
          <w:sz w:val="20"/>
          <w:szCs w:val="20"/>
        </w:rPr>
      </w:pPr>
      <w:r w:rsidRPr="00186515">
        <w:rPr>
          <w:rFonts w:ascii="Comic Sans MS" w:hAnsi="Comic Sans MS"/>
          <w:sz w:val="20"/>
          <w:szCs w:val="20"/>
        </w:rPr>
        <w:t>At the beginning of the text, how does Dahl describe Mary’s characteristics?  What textual evidence does the author use to describe Mary and her house in order to achieve this effect?</w:t>
      </w:r>
      <w:bookmarkStart w:id="0" w:name="_GoBack"/>
      <w:bookmarkEnd w:id="0"/>
    </w:p>
    <w:p w14:paraId="37595D3D" w14:textId="77777777" w:rsidR="00ED3923" w:rsidRPr="00186515" w:rsidRDefault="00ED3923">
      <w:pPr>
        <w:rPr>
          <w:rFonts w:ascii="Comic Sans MS" w:hAnsi="Comic Sans MS"/>
          <w:sz w:val="20"/>
          <w:szCs w:val="20"/>
        </w:rPr>
      </w:pPr>
    </w:p>
    <w:p w14:paraId="7A5ABD8E" w14:textId="77777777" w:rsidR="00ED3923" w:rsidRPr="00186515" w:rsidRDefault="00ED3923">
      <w:pPr>
        <w:rPr>
          <w:rFonts w:ascii="Comic Sans MS" w:hAnsi="Comic Sans MS"/>
          <w:sz w:val="20"/>
          <w:szCs w:val="20"/>
        </w:rPr>
      </w:pPr>
    </w:p>
    <w:p w14:paraId="3397FC7E" w14:textId="77777777" w:rsidR="00ED3923" w:rsidRPr="00186515" w:rsidRDefault="00ED3923">
      <w:pPr>
        <w:rPr>
          <w:rFonts w:ascii="Comic Sans MS" w:hAnsi="Comic Sans MS"/>
          <w:sz w:val="20"/>
          <w:szCs w:val="20"/>
        </w:rPr>
      </w:pPr>
    </w:p>
    <w:p w14:paraId="683DE120" w14:textId="77777777" w:rsidR="00ED3923" w:rsidRPr="00186515" w:rsidRDefault="00ED3923">
      <w:pPr>
        <w:rPr>
          <w:rFonts w:ascii="Comic Sans MS" w:hAnsi="Comic Sans MS"/>
          <w:sz w:val="20"/>
          <w:szCs w:val="20"/>
        </w:rPr>
      </w:pPr>
    </w:p>
    <w:p w14:paraId="12C07C6D" w14:textId="77777777" w:rsidR="00ED3923" w:rsidRPr="00186515" w:rsidRDefault="00ED3923">
      <w:pPr>
        <w:rPr>
          <w:rFonts w:ascii="Comic Sans MS" w:hAnsi="Comic Sans MS"/>
          <w:sz w:val="20"/>
          <w:szCs w:val="20"/>
        </w:rPr>
      </w:pPr>
    </w:p>
    <w:p w14:paraId="28F278CB" w14:textId="77777777" w:rsidR="00ED3923" w:rsidRPr="00186515" w:rsidRDefault="00ED3923">
      <w:pPr>
        <w:rPr>
          <w:rFonts w:ascii="Comic Sans MS" w:hAnsi="Comic Sans MS"/>
          <w:sz w:val="20"/>
          <w:szCs w:val="20"/>
        </w:rPr>
      </w:pPr>
    </w:p>
    <w:p w14:paraId="0626ECF9" w14:textId="77777777" w:rsidR="00ED3923" w:rsidRPr="00186515" w:rsidRDefault="00ED3923">
      <w:pPr>
        <w:rPr>
          <w:rFonts w:ascii="Comic Sans MS" w:hAnsi="Comic Sans MS"/>
          <w:sz w:val="20"/>
          <w:szCs w:val="20"/>
        </w:rPr>
      </w:pPr>
    </w:p>
    <w:p w14:paraId="1E5DADA7" w14:textId="77777777" w:rsidR="00ED3923" w:rsidRPr="00186515" w:rsidRDefault="00ED3923">
      <w:pPr>
        <w:rPr>
          <w:rFonts w:ascii="Comic Sans MS" w:hAnsi="Comic Sans MS"/>
          <w:sz w:val="20"/>
          <w:szCs w:val="20"/>
        </w:rPr>
      </w:pPr>
    </w:p>
    <w:p w14:paraId="2CCE25B3" w14:textId="13715A8D" w:rsidR="00E54ED7" w:rsidRPr="00186515" w:rsidRDefault="00E54ED7" w:rsidP="00ED3923">
      <w:pPr>
        <w:pStyle w:val="ListParagraph"/>
        <w:numPr>
          <w:ilvl w:val="0"/>
          <w:numId w:val="2"/>
        </w:numPr>
        <w:rPr>
          <w:rFonts w:ascii="Comic Sans MS" w:hAnsi="Comic Sans MS"/>
          <w:sz w:val="20"/>
          <w:szCs w:val="20"/>
        </w:rPr>
      </w:pPr>
      <w:r w:rsidRPr="00186515">
        <w:rPr>
          <w:rFonts w:ascii="Comic Sans MS" w:hAnsi="Comic Sans MS"/>
          <w:sz w:val="20"/>
          <w:szCs w:val="20"/>
        </w:rPr>
        <w:t>Describe Patrick’s characteristics. What textual evidence does the author use to describe him in order to achieve this effect?</w:t>
      </w:r>
    </w:p>
    <w:p w14:paraId="4790DCC5" w14:textId="77777777" w:rsidR="00ED3923" w:rsidRPr="00186515" w:rsidRDefault="00ED3923" w:rsidP="00ED3923">
      <w:pPr>
        <w:pStyle w:val="ListParagraph"/>
        <w:rPr>
          <w:rFonts w:ascii="Comic Sans MS" w:hAnsi="Comic Sans MS"/>
          <w:sz w:val="20"/>
          <w:szCs w:val="20"/>
        </w:rPr>
      </w:pPr>
    </w:p>
    <w:p w14:paraId="1B725F7D" w14:textId="77777777" w:rsidR="00ED3923" w:rsidRPr="00186515" w:rsidRDefault="00ED3923" w:rsidP="00ED3923">
      <w:pPr>
        <w:pStyle w:val="ListParagraph"/>
        <w:rPr>
          <w:rFonts w:ascii="Comic Sans MS" w:hAnsi="Comic Sans MS"/>
          <w:sz w:val="20"/>
          <w:szCs w:val="20"/>
        </w:rPr>
      </w:pPr>
    </w:p>
    <w:p w14:paraId="0DC603CC" w14:textId="77777777" w:rsidR="00ED3923" w:rsidRPr="00186515" w:rsidRDefault="00ED3923" w:rsidP="00ED3923">
      <w:pPr>
        <w:pStyle w:val="ListParagraph"/>
        <w:rPr>
          <w:rFonts w:ascii="Comic Sans MS" w:hAnsi="Comic Sans MS"/>
          <w:sz w:val="20"/>
          <w:szCs w:val="20"/>
        </w:rPr>
      </w:pPr>
    </w:p>
    <w:p w14:paraId="008C643B" w14:textId="77777777" w:rsidR="00ED3923" w:rsidRPr="00186515" w:rsidRDefault="00ED3923" w:rsidP="00ED3923">
      <w:pPr>
        <w:pStyle w:val="ListParagraph"/>
        <w:rPr>
          <w:rFonts w:ascii="Comic Sans MS" w:hAnsi="Comic Sans MS"/>
          <w:sz w:val="20"/>
          <w:szCs w:val="20"/>
        </w:rPr>
      </w:pPr>
    </w:p>
    <w:p w14:paraId="7D7226AE" w14:textId="77777777" w:rsidR="00ED3923" w:rsidRPr="00186515" w:rsidRDefault="00ED3923" w:rsidP="00ED3923">
      <w:pPr>
        <w:pStyle w:val="ListParagraph"/>
        <w:rPr>
          <w:rFonts w:ascii="Comic Sans MS" w:hAnsi="Comic Sans MS"/>
          <w:sz w:val="20"/>
          <w:szCs w:val="20"/>
        </w:rPr>
      </w:pPr>
    </w:p>
    <w:p w14:paraId="7910DA5C" w14:textId="77777777" w:rsidR="00ED3923" w:rsidRPr="00186515" w:rsidRDefault="00ED3923" w:rsidP="00ED3923">
      <w:pPr>
        <w:pStyle w:val="ListParagraph"/>
        <w:rPr>
          <w:rFonts w:ascii="Comic Sans MS" w:hAnsi="Comic Sans MS"/>
          <w:sz w:val="20"/>
          <w:szCs w:val="20"/>
        </w:rPr>
      </w:pPr>
    </w:p>
    <w:p w14:paraId="1695FABA" w14:textId="77777777" w:rsidR="00ED3923" w:rsidRPr="00186515" w:rsidRDefault="00ED3923" w:rsidP="00ED3923">
      <w:pPr>
        <w:pStyle w:val="ListParagraph"/>
        <w:rPr>
          <w:rFonts w:ascii="Comic Sans MS" w:hAnsi="Comic Sans MS"/>
          <w:sz w:val="20"/>
          <w:szCs w:val="20"/>
        </w:rPr>
      </w:pPr>
    </w:p>
    <w:p w14:paraId="24EDEAFA" w14:textId="77777777" w:rsidR="00ED3923" w:rsidRPr="00186515" w:rsidRDefault="00ED3923" w:rsidP="00ED3923">
      <w:pPr>
        <w:pStyle w:val="ListParagraph"/>
        <w:rPr>
          <w:rFonts w:ascii="Comic Sans MS" w:hAnsi="Comic Sans MS"/>
          <w:sz w:val="20"/>
          <w:szCs w:val="20"/>
        </w:rPr>
      </w:pPr>
    </w:p>
    <w:p w14:paraId="7B890AC2" w14:textId="77777777" w:rsidR="00E54ED7" w:rsidRPr="00186515" w:rsidRDefault="00E54ED7">
      <w:pPr>
        <w:rPr>
          <w:rFonts w:ascii="Comic Sans MS" w:hAnsi="Comic Sans MS"/>
          <w:sz w:val="20"/>
          <w:szCs w:val="20"/>
        </w:rPr>
      </w:pPr>
    </w:p>
    <w:p w14:paraId="536EA04C" w14:textId="4C27174E" w:rsidR="00E54ED7" w:rsidRPr="00186515" w:rsidRDefault="00E54ED7" w:rsidP="00ED3923">
      <w:pPr>
        <w:pStyle w:val="ListParagraph"/>
        <w:numPr>
          <w:ilvl w:val="0"/>
          <w:numId w:val="2"/>
        </w:numPr>
        <w:rPr>
          <w:rFonts w:ascii="Comic Sans MS" w:hAnsi="Comic Sans MS"/>
          <w:sz w:val="20"/>
          <w:szCs w:val="20"/>
        </w:rPr>
      </w:pPr>
      <w:r w:rsidRPr="00186515">
        <w:rPr>
          <w:rFonts w:ascii="Comic Sans MS" w:hAnsi="Comic Sans MS"/>
          <w:sz w:val="20"/>
          <w:szCs w:val="20"/>
        </w:rPr>
        <w:t>Describe the ways that Patrick’s demeanor and comments change Mary. Why does Mary undergo these changes? Use textual evidence to prove the effect Patrick’s comments have on Mary’s actions.</w:t>
      </w:r>
    </w:p>
    <w:p w14:paraId="56086C22" w14:textId="77777777" w:rsidR="00E54ED7" w:rsidRPr="00186515" w:rsidRDefault="00E54ED7">
      <w:pPr>
        <w:rPr>
          <w:rFonts w:ascii="Comic Sans MS" w:hAnsi="Comic Sans MS"/>
          <w:sz w:val="20"/>
          <w:szCs w:val="20"/>
        </w:rPr>
      </w:pPr>
    </w:p>
    <w:p w14:paraId="565C2D7F" w14:textId="77777777" w:rsidR="00ED3923" w:rsidRPr="00186515" w:rsidRDefault="00ED3923">
      <w:pPr>
        <w:rPr>
          <w:rFonts w:ascii="Comic Sans MS" w:hAnsi="Comic Sans MS"/>
          <w:sz w:val="20"/>
          <w:szCs w:val="20"/>
        </w:rPr>
      </w:pPr>
    </w:p>
    <w:p w14:paraId="1F42CD2F" w14:textId="77777777" w:rsidR="00ED3923" w:rsidRPr="00186515" w:rsidRDefault="00ED3923">
      <w:pPr>
        <w:rPr>
          <w:rFonts w:ascii="Comic Sans MS" w:hAnsi="Comic Sans MS"/>
          <w:sz w:val="20"/>
          <w:szCs w:val="20"/>
        </w:rPr>
      </w:pPr>
    </w:p>
    <w:p w14:paraId="294A3AB7" w14:textId="77777777" w:rsidR="00ED3923" w:rsidRPr="00186515" w:rsidRDefault="00ED3923">
      <w:pPr>
        <w:rPr>
          <w:rFonts w:ascii="Comic Sans MS" w:hAnsi="Comic Sans MS"/>
          <w:sz w:val="20"/>
          <w:szCs w:val="20"/>
        </w:rPr>
      </w:pPr>
    </w:p>
    <w:p w14:paraId="668926CF" w14:textId="77777777" w:rsidR="00ED3923" w:rsidRPr="00186515" w:rsidRDefault="00ED3923">
      <w:pPr>
        <w:rPr>
          <w:rFonts w:ascii="Comic Sans MS" w:hAnsi="Comic Sans MS"/>
          <w:sz w:val="20"/>
          <w:szCs w:val="20"/>
        </w:rPr>
      </w:pPr>
    </w:p>
    <w:p w14:paraId="1FBB4AE9" w14:textId="77777777" w:rsidR="00ED3923" w:rsidRPr="00186515" w:rsidRDefault="00ED3923">
      <w:pPr>
        <w:rPr>
          <w:rFonts w:ascii="Comic Sans MS" w:hAnsi="Comic Sans MS"/>
          <w:sz w:val="20"/>
          <w:szCs w:val="20"/>
        </w:rPr>
      </w:pPr>
    </w:p>
    <w:p w14:paraId="113AF968" w14:textId="77777777" w:rsidR="00ED3923" w:rsidRPr="00186515" w:rsidRDefault="00ED3923">
      <w:pPr>
        <w:rPr>
          <w:rFonts w:ascii="Comic Sans MS" w:hAnsi="Comic Sans MS"/>
          <w:sz w:val="20"/>
          <w:szCs w:val="20"/>
        </w:rPr>
      </w:pPr>
    </w:p>
    <w:p w14:paraId="6F358A9C" w14:textId="77777777" w:rsidR="00ED3923" w:rsidRPr="00186515" w:rsidRDefault="00ED3923">
      <w:pPr>
        <w:rPr>
          <w:rFonts w:ascii="Comic Sans MS" w:hAnsi="Comic Sans MS"/>
          <w:sz w:val="20"/>
          <w:szCs w:val="20"/>
        </w:rPr>
      </w:pPr>
    </w:p>
    <w:p w14:paraId="741364D3" w14:textId="77777777" w:rsidR="00ED3923" w:rsidRPr="00186515" w:rsidRDefault="00ED3923">
      <w:pPr>
        <w:rPr>
          <w:rFonts w:ascii="Comic Sans MS" w:hAnsi="Comic Sans MS"/>
          <w:sz w:val="20"/>
          <w:szCs w:val="20"/>
        </w:rPr>
      </w:pPr>
    </w:p>
    <w:p w14:paraId="1C293D1B" w14:textId="27394CB2" w:rsidR="00E54ED7" w:rsidRPr="00186515" w:rsidRDefault="00E54ED7" w:rsidP="00ED3923">
      <w:pPr>
        <w:pStyle w:val="ListParagraph"/>
        <w:numPr>
          <w:ilvl w:val="0"/>
          <w:numId w:val="2"/>
        </w:numPr>
        <w:rPr>
          <w:rFonts w:ascii="Comic Sans MS" w:hAnsi="Comic Sans MS"/>
          <w:sz w:val="20"/>
          <w:szCs w:val="20"/>
        </w:rPr>
      </w:pPr>
      <w:r w:rsidRPr="00186515">
        <w:rPr>
          <w:rFonts w:ascii="Comic Sans MS" w:hAnsi="Comic Sans MS"/>
          <w:sz w:val="20"/>
          <w:szCs w:val="20"/>
        </w:rPr>
        <w:t>How does Mary’s behavior at the grocery shop contradict what has happened earlier in the story?</w:t>
      </w:r>
    </w:p>
    <w:p w14:paraId="7519E5BC" w14:textId="77777777" w:rsidR="00E54ED7" w:rsidRPr="00186515" w:rsidRDefault="00E54ED7">
      <w:pPr>
        <w:rPr>
          <w:rFonts w:ascii="Comic Sans MS" w:hAnsi="Comic Sans MS"/>
          <w:sz w:val="20"/>
          <w:szCs w:val="20"/>
        </w:rPr>
      </w:pPr>
    </w:p>
    <w:p w14:paraId="270FF10F" w14:textId="77777777" w:rsidR="00ED3923" w:rsidRPr="00186515" w:rsidRDefault="00ED3923">
      <w:pPr>
        <w:rPr>
          <w:rFonts w:ascii="Comic Sans MS" w:hAnsi="Comic Sans MS"/>
          <w:sz w:val="20"/>
          <w:szCs w:val="20"/>
        </w:rPr>
      </w:pPr>
    </w:p>
    <w:p w14:paraId="299F9069" w14:textId="77777777" w:rsidR="00ED3923" w:rsidRPr="00186515" w:rsidRDefault="00ED3923">
      <w:pPr>
        <w:rPr>
          <w:rFonts w:ascii="Comic Sans MS" w:hAnsi="Comic Sans MS"/>
          <w:sz w:val="20"/>
          <w:szCs w:val="20"/>
        </w:rPr>
      </w:pPr>
    </w:p>
    <w:p w14:paraId="6973DC51" w14:textId="77777777" w:rsidR="00ED3923" w:rsidRDefault="00ED3923">
      <w:pPr>
        <w:rPr>
          <w:rFonts w:ascii="Comic Sans MS" w:hAnsi="Comic Sans MS"/>
          <w:sz w:val="20"/>
          <w:szCs w:val="20"/>
        </w:rPr>
      </w:pPr>
    </w:p>
    <w:p w14:paraId="1D8174E9" w14:textId="77777777" w:rsidR="00186515" w:rsidRDefault="00186515">
      <w:pPr>
        <w:rPr>
          <w:rFonts w:ascii="Comic Sans MS" w:hAnsi="Comic Sans MS"/>
          <w:sz w:val="20"/>
          <w:szCs w:val="20"/>
        </w:rPr>
      </w:pPr>
    </w:p>
    <w:p w14:paraId="0A6EE185" w14:textId="77777777" w:rsidR="00186515" w:rsidRDefault="00186515">
      <w:pPr>
        <w:rPr>
          <w:rFonts w:ascii="Comic Sans MS" w:hAnsi="Comic Sans MS"/>
          <w:sz w:val="20"/>
          <w:szCs w:val="20"/>
        </w:rPr>
      </w:pPr>
    </w:p>
    <w:p w14:paraId="5ACE5ABF" w14:textId="77777777" w:rsidR="00186515" w:rsidRPr="00186515" w:rsidRDefault="00186515">
      <w:pPr>
        <w:rPr>
          <w:rFonts w:ascii="Comic Sans MS" w:hAnsi="Comic Sans MS"/>
          <w:sz w:val="20"/>
          <w:szCs w:val="20"/>
        </w:rPr>
      </w:pPr>
    </w:p>
    <w:p w14:paraId="2427CFD7" w14:textId="77777777" w:rsidR="00ED3923" w:rsidRPr="00186515" w:rsidRDefault="00ED3923">
      <w:pPr>
        <w:rPr>
          <w:rFonts w:ascii="Comic Sans MS" w:hAnsi="Comic Sans MS"/>
          <w:sz w:val="20"/>
          <w:szCs w:val="20"/>
        </w:rPr>
      </w:pPr>
    </w:p>
    <w:p w14:paraId="7D8F4E96" w14:textId="77777777" w:rsidR="00E54ED7" w:rsidRPr="00186515" w:rsidRDefault="00E54ED7" w:rsidP="00ED3923">
      <w:pPr>
        <w:pStyle w:val="ListParagraph"/>
        <w:numPr>
          <w:ilvl w:val="0"/>
          <w:numId w:val="2"/>
        </w:numPr>
        <w:rPr>
          <w:rFonts w:ascii="Comic Sans MS" w:hAnsi="Comic Sans MS"/>
          <w:sz w:val="20"/>
          <w:szCs w:val="20"/>
        </w:rPr>
      </w:pPr>
      <w:r w:rsidRPr="00186515">
        <w:rPr>
          <w:rFonts w:ascii="Comic Sans MS" w:hAnsi="Comic Sans MS"/>
          <w:sz w:val="20"/>
          <w:szCs w:val="20"/>
        </w:rPr>
        <w:lastRenderedPageBreak/>
        <w:t xml:space="preserve">The police officers do not suspect Mary for the murder.  How does her behavior play a role in assuring this didn’t happen?   </w:t>
      </w:r>
    </w:p>
    <w:p w14:paraId="7DC6C2E7" w14:textId="77777777" w:rsidR="00E54ED7" w:rsidRPr="00186515" w:rsidRDefault="00E54ED7">
      <w:pPr>
        <w:rPr>
          <w:rFonts w:ascii="Comic Sans MS" w:hAnsi="Comic Sans MS"/>
          <w:sz w:val="20"/>
          <w:szCs w:val="20"/>
        </w:rPr>
      </w:pPr>
    </w:p>
    <w:p w14:paraId="265D2F5E" w14:textId="77777777" w:rsidR="00ED3923" w:rsidRPr="00186515" w:rsidRDefault="00ED3923">
      <w:pPr>
        <w:rPr>
          <w:rFonts w:ascii="Comic Sans MS" w:hAnsi="Comic Sans MS"/>
          <w:sz w:val="20"/>
          <w:szCs w:val="20"/>
        </w:rPr>
      </w:pPr>
    </w:p>
    <w:p w14:paraId="5FEEEED5" w14:textId="77777777" w:rsidR="00ED3923" w:rsidRPr="00186515" w:rsidRDefault="00ED3923">
      <w:pPr>
        <w:rPr>
          <w:rFonts w:ascii="Comic Sans MS" w:hAnsi="Comic Sans MS"/>
          <w:sz w:val="20"/>
          <w:szCs w:val="20"/>
        </w:rPr>
      </w:pPr>
    </w:p>
    <w:p w14:paraId="36A2C2C5" w14:textId="77777777" w:rsidR="00ED3923" w:rsidRPr="00186515" w:rsidRDefault="00ED3923">
      <w:pPr>
        <w:rPr>
          <w:rFonts w:ascii="Comic Sans MS" w:hAnsi="Comic Sans MS"/>
          <w:sz w:val="20"/>
          <w:szCs w:val="20"/>
        </w:rPr>
      </w:pPr>
    </w:p>
    <w:p w14:paraId="1D16C4CD" w14:textId="77777777" w:rsidR="00ED3923" w:rsidRPr="00186515" w:rsidRDefault="00ED3923">
      <w:pPr>
        <w:rPr>
          <w:rFonts w:ascii="Comic Sans MS" w:hAnsi="Comic Sans MS"/>
          <w:sz w:val="20"/>
          <w:szCs w:val="20"/>
        </w:rPr>
      </w:pPr>
    </w:p>
    <w:p w14:paraId="0D88C005" w14:textId="77777777" w:rsidR="00ED3923" w:rsidRPr="00186515" w:rsidRDefault="00ED3923">
      <w:pPr>
        <w:rPr>
          <w:rFonts w:ascii="Comic Sans MS" w:hAnsi="Comic Sans MS"/>
          <w:sz w:val="20"/>
          <w:szCs w:val="20"/>
        </w:rPr>
      </w:pPr>
    </w:p>
    <w:p w14:paraId="6C4D385E" w14:textId="77777777" w:rsidR="00ED3923" w:rsidRPr="00186515" w:rsidRDefault="00ED3923">
      <w:pPr>
        <w:rPr>
          <w:rFonts w:ascii="Comic Sans MS" w:hAnsi="Comic Sans MS"/>
          <w:sz w:val="20"/>
          <w:szCs w:val="20"/>
        </w:rPr>
      </w:pPr>
    </w:p>
    <w:p w14:paraId="697869EE" w14:textId="77777777" w:rsidR="00ED3923" w:rsidRPr="00186515" w:rsidRDefault="00ED3923">
      <w:pPr>
        <w:rPr>
          <w:rFonts w:ascii="Comic Sans MS" w:hAnsi="Comic Sans MS"/>
          <w:sz w:val="20"/>
          <w:szCs w:val="20"/>
        </w:rPr>
      </w:pPr>
    </w:p>
    <w:p w14:paraId="4B84ABFF" w14:textId="77777777" w:rsidR="00ED3923" w:rsidRPr="00186515" w:rsidRDefault="00ED3923">
      <w:pPr>
        <w:rPr>
          <w:rFonts w:ascii="Comic Sans MS" w:hAnsi="Comic Sans MS"/>
          <w:sz w:val="20"/>
          <w:szCs w:val="20"/>
        </w:rPr>
      </w:pPr>
    </w:p>
    <w:p w14:paraId="3BC73BFD" w14:textId="77777777" w:rsidR="00ED3923" w:rsidRPr="00186515" w:rsidRDefault="00ED3923">
      <w:pPr>
        <w:rPr>
          <w:rFonts w:ascii="Comic Sans MS" w:hAnsi="Comic Sans MS"/>
          <w:sz w:val="20"/>
          <w:szCs w:val="20"/>
        </w:rPr>
      </w:pPr>
    </w:p>
    <w:p w14:paraId="4D302635" w14:textId="77777777" w:rsidR="00E54ED7" w:rsidRPr="00186515" w:rsidRDefault="00E54ED7" w:rsidP="00ED3923">
      <w:pPr>
        <w:pStyle w:val="ListParagraph"/>
        <w:numPr>
          <w:ilvl w:val="0"/>
          <w:numId w:val="2"/>
        </w:numPr>
        <w:rPr>
          <w:rFonts w:ascii="Comic Sans MS" w:hAnsi="Comic Sans MS"/>
          <w:sz w:val="20"/>
          <w:szCs w:val="20"/>
        </w:rPr>
      </w:pPr>
      <w:r w:rsidRPr="00186515">
        <w:rPr>
          <w:rFonts w:ascii="Comic Sans MS" w:hAnsi="Comic Sans MS"/>
          <w:sz w:val="20"/>
          <w:szCs w:val="20"/>
        </w:rPr>
        <w:t>What happens to the murder weapon?  How does Dahl assure his readers understand the irony of this event? Cite the evidence from the story that foreshadows this event.</w:t>
      </w:r>
    </w:p>
    <w:p w14:paraId="4B3696B2" w14:textId="77777777" w:rsidR="00E54ED7" w:rsidRPr="00186515" w:rsidRDefault="00E54ED7">
      <w:pPr>
        <w:rPr>
          <w:rFonts w:ascii="Comic Sans MS" w:hAnsi="Comic Sans MS"/>
          <w:sz w:val="20"/>
          <w:szCs w:val="20"/>
        </w:rPr>
      </w:pPr>
    </w:p>
    <w:p w14:paraId="1E7ECAD9" w14:textId="77777777" w:rsidR="00ED3923" w:rsidRPr="00186515" w:rsidRDefault="00ED3923">
      <w:pPr>
        <w:rPr>
          <w:rFonts w:ascii="Comic Sans MS" w:hAnsi="Comic Sans MS"/>
          <w:sz w:val="20"/>
          <w:szCs w:val="20"/>
        </w:rPr>
      </w:pPr>
    </w:p>
    <w:p w14:paraId="0138A5ED" w14:textId="77777777" w:rsidR="00ED3923" w:rsidRPr="00186515" w:rsidRDefault="00ED3923">
      <w:pPr>
        <w:rPr>
          <w:rFonts w:ascii="Comic Sans MS" w:hAnsi="Comic Sans MS"/>
          <w:sz w:val="20"/>
          <w:szCs w:val="20"/>
        </w:rPr>
      </w:pPr>
    </w:p>
    <w:p w14:paraId="75422653" w14:textId="77777777" w:rsidR="00ED3923" w:rsidRPr="00186515" w:rsidRDefault="00ED3923">
      <w:pPr>
        <w:rPr>
          <w:rFonts w:ascii="Comic Sans MS" w:hAnsi="Comic Sans MS"/>
          <w:sz w:val="20"/>
          <w:szCs w:val="20"/>
        </w:rPr>
      </w:pPr>
    </w:p>
    <w:p w14:paraId="05C524F6" w14:textId="77777777" w:rsidR="00ED3923" w:rsidRPr="00186515" w:rsidRDefault="00ED3923">
      <w:pPr>
        <w:rPr>
          <w:rFonts w:ascii="Comic Sans MS" w:hAnsi="Comic Sans MS"/>
          <w:sz w:val="20"/>
          <w:szCs w:val="20"/>
        </w:rPr>
      </w:pPr>
    </w:p>
    <w:p w14:paraId="523B4799" w14:textId="77777777" w:rsidR="00ED3923" w:rsidRPr="00186515" w:rsidRDefault="00ED3923">
      <w:pPr>
        <w:rPr>
          <w:rFonts w:ascii="Comic Sans MS" w:hAnsi="Comic Sans MS"/>
          <w:sz w:val="20"/>
          <w:szCs w:val="20"/>
        </w:rPr>
      </w:pPr>
    </w:p>
    <w:p w14:paraId="473692DF" w14:textId="77777777" w:rsidR="00ED3923" w:rsidRPr="00186515" w:rsidRDefault="00ED3923">
      <w:pPr>
        <w:rPr>
          <w:rFonts w:ascii="Comic Sans MS" w:hAnsi="Comic Sans MS"/>
          <w:sz w:val="20"/>
          <w:szCs w:val="20"/>
        </w:rPr>
      </w:pPr>
    </w:p>
    <w:p w14:paraId="13AD4A22" w14:textId="77777777" w:rsidR="00ED3923" w:rsidRPr="00186515" w:rsidRDefault="00ED3923">
      <w:pPr>
        <w:rPr>
          <w:rFonts w:ascii="Comic Sans MS" w:hAnsi="Comic Sans MS"/>
          <w:sz w:val="20"/>
          <w:szCs w:val="20"/>
        </w:rPr>
      </w:pPr>
    </w:p>
    <w:p w14:paraId="7727921C" w14:textId="77777777" w:rsidR="00ED3923" w:rsidRPr="00186515" w:rsidRDefault="00ED3923">
      <w:pPr>
        <w:rPr>
          <w:rFonts w:ascii="Comic Sans MS" w:hAnsi="Comic Sans MS"/>
          <w:sz w:val="20"/>
          <w:szCs w:val="20"/>
        </w:rPr>
      </w:pPr>
    </w:p>
    <w:p w14:paraId="441D2479" w14:textId="77777777" w:rsidR="00ED3923" w:rsidRPr="00186515" w:rsidRDefault="00ED3923">
      <w:pPr>
        <w:rPr>
          <w:rFonts w:ascii="Comic Sans MS" w:hAnsi="Comic Sans MS"/>
          <w:sz w:val="20"/>
          <w:szCs w:val="20"/>
        </w:rPr>
      </w:pPr>
    </w:p>
    <w:p w14:paraId="2D0D09CE" w14:textId="77777777" w:rsidR="00ED3923" w:rsidRPr="00186515" w:rsidRDefault="00ED3923">
      <w:pPr>
        <w:rPr>
          <w:rFonts w:ascii="Comic Sans MS" w:hAnsi="Comic Sans MS"/>
          <w:sz w:val="20"/>
          <w:szCs w:val="20"/>
        </w:rPr>
      </w:pPr>
    </w:p>
    <w:p w14:paraId="08400388" w14:textId="77777777" w:rsidR="00E54ED7" w:rsidRPr="00186515" w:rsidRDefault="00CE1D5D" w:rsidP="00ED3923">
      <w:pPr>
        <w:pStyle w:val="ListParagraph"/>
        <w:numPr>
          <w:ilvl w:val="0"/>
          <w:numId w:val="2"/>
        </w:numPr>
        <w:rPr>
          <w:rFonts w:ascii="Comic Sans MS" w:hAnsi="Comic Sans MS"/>
          <w:sz w:val="20"/>
          <w:szCs w:val="20"/>
        </w:rPr>
      </w:pPr>
      <w:r w:rsidRPr="00186515">
        <w:rPr>
          <w:rFonts w:ascii="Comic Sans MS" w:hAnsi="Comic Sans MS"/>
          <w:sz w:val="20"/>
          <w:szCs w:val="20"/>
        </w:rPr>
        <w:t xml:space="preserve">“Like lamb to slaughter” is a biblical allusion, usually referring to the sacrifice of an innocent, but here it could have many interpretations. </w:t>
      </w:r>
      <w:r w:rsidR="00E54ED7" w:rsidRPr="00186515">
        <w:rPr>
          <w:rFonts w:ascii="Comic Sans MS" w:hAnsi="Comic Sans MS"/>
          <w:sz w:val="20"/>
          <w:szCs w:val="20"/>
        </w:rPr>
        <w:t>Why does Dahl title this story “Lamb to the Slaughter?” Who is the “lamb” in the story? Who, or what, is being “slaughtered”?</w:t>
      </w:r>
    </w:p>
    <w:p w14:paraId="624892FC" w14:textId="77777777" w:rsidR="006B60B2" w:rsidRPr="00186515" w:rsidRDefault="006B60B2">
      <w:pPr>
        <w:rPr>
          <w:rFonts w:ascii="Comic Sans MS" w:hAnsi="Comic Sans MS"/>
          <w:sz w:val="20"/>
          <w:szCs w:val="20"/>
        </w:rPr>
      </w:pPr>
    </w:p>
    <w:p w14:paraId="0ADBA50E" w14:textId="77777777" w:rsidR="00ED3923" w:rsidRPr="00186515" w:rsidRDefault="00ED3923">
      <w:pPr>
        <w:rPr>
          <w:rFonts w:ascii="Comic Sans MS" w:hAnsi="Comic Sans MS"/>
          <w:sz w:val="20"/>
          <w:szCs w:val="20"/>
        </w:rPr>
      </w:pPr>
    </w:p>
    <w:p w14:paraId="2757C535" w14:textId="77777777" w:rsidR="00ED3923" w:rsidRPr="00186515" w:rsidRDefault="00ED3923">
      <w:pPr>
        <w:rPr>
          <w:rFonts w:ascii="Comic Sans MS" w:hAnsi="Comic Sans MS"/>
          <w:sz w:val="20"/>
          <w:szCs w:val="20"/>
        </w:rPr>
      </w:pPr>
    </w:p>
    <w:p w14:paraId="6D3541CA" w14:textId="77777777" w:rsidR="00ED3923" w:rsidRPr="00186515" w:rsidRDefault="00ED3923">
      <w:pPr>
        <w:rPr>
          <w:rFonts w:ascii="Comic Sans MS" w:hAnsi="Comic Sans MS"/>
          <w:sz w:val="20"/>
          <w:szCs w:val="20"/>
        </w:rPr>
      </w:pPr>
    </w:p>
    <w:p w14:paraId="2F29E3C9" w14:textId="77777777" w:rsidR="00ED3923" w:rsidRPr="00186515" w:rsidRDefault="00ED3923">
      <w:pPr>
        <w:rPr>
          <w:rFonts w:ascii="Comic Sans MS" w:hAnsi="Comic Sans MS"/>
          <w:sz w:val="20"/>
          <w:szCs w:val="20"/>
        </w:rPr>
      </w:pPr>
    </w:p>
    <w:p w14:paraId="7514642B" w14:textId="77777777" w:rsidR="00ED3923" w:rsidRPr="00186515" w:rsidRDefault="00ED3923">
      <w:pPr>
        <w:rPr>
          <w:rFonts w:ascii="Comic Sans MS" w:hAnsi="Comic Sans MS"/>
          <w:sz w:val="20"/>
          <w:szCs w:val="20"/>
        </w:rPr>
      </w:pPr>
    </w:p>
    <w:p w14:paraId="2A53B0C5" w14:textId="77777777" w:rsidR="00ED3923" w:rsidRPr="00186515" w:rsidRDefault="00ED3923">
      <w:pPr>
        <w:rPr>
          <w:rFonts w:ascii="Comic Sans MS" w:hAnsi="Comic Sans MS"/>
          <w:sz w:val="20"/>
          <w:szCs w:val="20"/>
        </w:rPr>
      </w:pPr>
    </w:p>
    <w:p w14:paraId="67B145D0" w14:textId="77777777" w:rsidR="00ED3923" w:rsidRPr="00186515" w:rsidRDefault="00ED3923">
      <w:pPr>
        <w:rPr>
          <w:rFonts w:ascii="Comic Sans MS" w:hAnsi="Comic Sans MS"/>
          <w:sz w:val="20"/>
          <w:szCs w:val="20"/>
        </w:rPr>
      </w:pPr>
    </w:p>
    <w:p w14:paraId="16D02B02" w14:textId="77777777" w:rsidR="00ED3923" w:rsidRPr="00186515" w:rsidRDefault="00ED3923">
      <w:pPr>
        <w:rPr>
          <w:rFonts w:ascii="Comic Sans MS" w:hAnsi="Comic Sans MS"/>
          <w:sz w:val="20"/>
          <w:szCs w:val="20"/>
        </w:rPr>
      </w:pPr>
    </w:p>
    <w:p w14:paraId="4B0EBB86" w14:textId="77777777" w:rsidR="00ED3923" w:rsidRPr="00186515" w:rsidRDefault="00ED3923">
      <w:pPr>
        <w:rPr>
          <w:rFonts w:ascii="Comic Sans MS" w:hAnsi="Comic Sans MS"/>
          <w:sz w:val="20"/>
          <w:szCs w:val="20"/>
        </w:rPr>
      </w:pPr>
    </w:p>
    <w:p w14:paraId="0F3CEEAE" w14:textId="77777777" w:rsidR="00ED3923" w:rsidRPr="00186515" w:rsidRDefault="00ED3923">
      <w:pPr>
        <w:rPr>
          <w:rFonts w:ascii="Comic Sans MS" w:hAnsi="Comic Sans MS"/>
          <w:sz w:val="20"/>
          <w:szCs w:val="20"/>
        </w:rPr>
      </w:pPr>
    </w:p>
    <w:p w14:paraId="2F9D4B60" w14:textId="77777777" w:rsidR="00ED3923" w:rsidRPr="00186515" w:rsidRDefault="00ED3923">
      <w:pPr>
        <w:rPr>
          <w:rFonts w:ascii="Comic Sans MS" w:hAnsi="Comic Sans MS"/>
          <w:sz w:val="20"/>
          <w:szCs w:val="20"/>
        </w:rPr>
      </w:pPr>
    </w:p>
    <w:p w14:paraId="40616443" w14:textId="77777777" w:rsidR="00ED3923" w:rsidRPr="00186515" w:rsidRDefault="00ED3923">
      <w:pPr>
        <w:rPr>
          <w:rFonts w:ascii="Comic Sans MS" w:hAnsi="Comic Sans MS"/>
          <w:sz w:val="20"/>
          <w:szCs w:val="20"/>
        </w:rPr>
      </w:pPr>
    </w:p>
    <w:p w14:paraId="735035A1" w14:textId="77777777" w:rsidR="00ED3923" w:rsidRPr="00186515" w:rsidRDefault="00ED3923">
      <w:pPr>
        <w:rPr>
          <w:rFonts w:ascii="Comic Sans MS" w:hAnsi="Comic Sans MS"/>
          <w:sz w:val="20"/>
          <w:szCs w:val="20"/>
        </w:rPr>
      </w:pPr>
    </w:p>
    <w:p w14:paraId="672652C7" w14:textId="77777777" w:rsidR="00ED3923" w:rsidRPr="00186515" w:rsidRDefault="00ED3923">
      <w:pPr>
        <w:rPr>
          <w:rFonts w:ascii="Comic Sans MS" w:hAnsi="Comic Sans MS"/>
          <w:sz w:val="20"/>
          <w:szCs w:val="20"/>
        </w:rPr>
      </w:pPr>
    </w:p>
    <w:p w14:paraId="44428EB5" w14:textId="77777777" w:rsidR="00ED3923" w:rsidRPr="00186515" w:rsidRDefault="00ED3923">
      <w:pPr>
        <w:rPr>
          <w:rFonts w:ascii="Comic Sans MS" w:hAnsi="Comic Sans MS"/>
          <w:sz w:val="20"/>
          <w:szCs w:val="20"/>
        </w:rPr>
      </w:pPr>
    </w:p>
    <w:p w14:paraId="48699D9B" w14:textId="77777777" w:rsidR="00ED3923" w:rsidRPr="00186515" w:rsidRDefault="00ED3923">
      <w:pPr>
        <w:rPr>
          <w:rFonts w:ascii="Comic Sans MS" w:hAnsi="Comic Sans MS"/>
          <w:sz w:val="20"/>
          <w:szCs w:val="20"/>
        </w:rPr>
      </w:pPr>
    </w:p>
    <w:p w14:paraId="153BC62F" w14:textId="55831ED3" w:rsidR="006B60B2" w:rsidRPr="00186515" w:rsidRDefault="00037E55">
      <w:pPr>
        <w:rPr>
          <w:rFonts w:ascii="Comic Sans MS" w:hAnsi="Comic Sans MS"/>
          <w:sz w:val="20"/>
          <w:szCs w:val="20"/>
        </w:rPr>
      </w:pPr>
      <w:r w:rsidRPr="00186515">
        <w:rPr>
          <w:rFonts w:ascii="Comic Sans MS" w:hAnsi="Comic Sans MS"/>
          <w:b/>
          <w:sz w:val="20"/>
          <w:szCs w:val="20"/>
          <w:u w:val="single"/>
        </w:rPr>
        <w:lastRenderedPageBreak/>
        <w:t>Directions:</w:t>
      </w:r>
      <w:r w:rsidRPr="00186515">
        <w:rPr>
          <w:rFonts w:ascii="Comic Sans MS" w:hAnsi="Comic Sans MS"/>
          <w:sz w:val="20"/>
          <w:szCs w:val="20"/>
        </w:rPr>
        <w:t xml:space="preserve"> </w:t>
      </w:r>
      <w:r w:rsidR="006B60B2" w:rsidRPr="00186515">
        <w:rPr>
          <w:rFonts w:ascii="Comic Sans MS" w:hAnsi="Comic Sans MS"/>
          <w:sz w:val="20"/>
          <w:szCs w:val="20"/>
        </w:rPr>
        <w:t>After watching the video, and reading the story, consider the narrative elements we’ve studied so far. Complete the chart below analyzing each element as it is presented.</w:t>
      </w:r>
    </w:p>
    <w:p w14:paraId="2B665066" w14:textId="18CC5E4A" w:rsidR="006B60B2" w:rsidRPr="00186515" w:rsidRDefault="006B60B2">
      <w:pPr>
        <w:rPr>
          <w:rFonts w:ascii="Comic Sans MS" w:hAnsi="Comic Sans MS"/>
          <w:sz w:val="20"/>
          <w:szCs w:val="20"/>
        </w:rPr>
      </w:pPr>
    </w:p>
    <w:tbl>
      <w:tblPr>
        <w:tblStyle w:val="TableGrid"/>
        <w:tblW w:w="10376" w:type="dxa"/>
        <w:tblLook w:val="04A0" w:firstRow="1" w:lastRow="0" w:firstColumn="1" w:lastColumn="0" w:noHBand="0" w:noVBand="1"/>
      </w:tblPr>
      <w:tblGrid>
        <w:gridCol w:w="2594"/>
        <w:gridCol w:w="2594"/>
        <w:gridCol w:w="2594"/>
        <w:gridCol w:w="2594"/>
      </w:tblGrid>
      <w:tr w:rsidR="00037E55" w:rsidRPr="00186515" w14:paraId="226B1F33" w14:textId="77777777" w:rsidTr="00037E55">
        <w:trPr>
          <w:trHeight w:val="257"/>
        </w:trPr>
        <w:tc>
          <w:tcPr>
            <w:tcW w:w="2594" w:type="dxa"/>
          </w:tcPr>
          <w:p w14:paraId="35ECB17A" w14:textId="77777777" w:rsidR="006B60B2" w:rsidRPr="00186515" w:rsidRDefault="006B60B2">
            <w:pPr>
              <w:rPr>
                <w:rFonts w:ascii="Comic Sans MS" w:hAnsi="Comic Sans MS"/>
                <w:sz w:val="20"/>
                <w:szCs w:val="20"/>
              </w:rPr>
            </w:pPr>
          </w:p>
        </w:tc>
        <w:tc>
          <w:tcPr>
            <w:tcW w:w="2594" w:type="dxa"/>
          </w:tcPr>
          <w:p w14:paraId="54616F15" w14:textId="63E9C5EB" w:rsidR="006B60B2" w:rsidRPr="00186515" w:rsidRDefault="006B60B2">
            <w:pPr>
              <w:rPr>
                <w:rFonts w:ascii="Comic Sans MS" w:hAnsi="Comic Sans MS"/>
                <w:sz w:val="20"/>
                <w:szCs w:val="20"/>
              </w:rPr>
            </w:pPr>
            <w:r w:rsidRPr="00186515">
              <w:rPr>
                <w:rFonts w:ascii="Comic Sans MS" w:hAnsi="Comic Sans MS"/>
                <w:sz w:val="20"/>
                <w:szCs w:val="20"/>
              </w:rPr>
              <w:t>Narrative</w:t>
            </w:r>
          </w:p>
        </w:tc>
        <w:tc>
          <w:tcPr>
            <w:tcW w:w="2594" w:type="dxa"/>
          </w:tcPr>
          <w:p w14:paraId="38EF69B2" w14:textId="1A5AB3E5" w:rsidR="006B60B2" w:rsidRPr="00186515" w:rsidRDefault="006B60B2">
            <w:pPr>
              <w:rPr>
                <w:rFonts w:ascii="Comic Sans MS" w:hAnsi="Comic Sans MS"/>
                <w:sz w:val="20"/>
                <w:szCs w:val="20"/>
              </w:rPr>
            </w:pPr>
            <w:r w:rsidRPr="00186515">
              <w:rPr>
                <w:rFonts w:ascii="Comic Sans MS" w:hAnsi="Comic Sans MS"/>
                <w:sz w:val="20"/>
                <w:szCs w:val="20"/>
              </w:rPr>
              <w:t>Video</w:t>
            </w:r>
          </w:p>
        </w:tc>
        <w:tc>
          <w:tcPr>
            <w:tcW w:w="2594" w:type="dxa"/>
          </w:tcPr>
          <w:p w14:paraId="53B6AF2C" w14:textId="397C2A67" w:rsidR="006B60B2" w:rsidRPr="00186515" w:rsidRDefault="006B60B2">
            <w:pPr>
              <w:rPr>
                <w:rFonts w:ascii="Comic Sans MS" w:hAnsi="Comic Sans MS"/>
                <w:sz w:val="20"/>
                <w:szCs w:val="20"/>
              </w:rPr>
            </w:pPr>
            <w:r w:rsidRPr="00186515">
              <w:rPr>
                <w:rFonts w:ascii="Comic Sans MS" w:hAnsi="Comic Sans MS"/>
                <w:sz w:val="20"/>
                <w:szCs w:val="20"/>
              </w:rPr>
              <w:t>Similari</w:t>
            </w:r>
            <w:r w:rsidR="00186515">
              <w:rPr>
                <w:rFonts w:ascii="Comic Sans MS" w:hAnsi="Comic Sans MS"/>
                <w:sz w:val="20"/>
                <w:szCs w:val="20"/>
              </w:rPr>
              <w:t>ti</w:t>
            </w:r>
            <w:r w:rsidRPr="00186515">
              <w:rPr>
                <w:rFonts w:ascii="Comic Sans MS" w:hAnsi="Comic Sans MS"/>
                <w:sz w:val="20"/>
                <w:szCs w:val="20"/>
              </w:rPr>
              <w:t>es</w:t>
            </w:r>
          </w:p>
        </w:tc>
      </w:tr>
      <w:tr w:rsidR="00037E55" w:rsidRPr="00186515" w14:paraId="3C72D7B6" w14:textId="77777777" w:rsidTr="00037E55">
        <w:trPr>
          <w:trHeight w:val="1290"/>
        </w:trPr>
        <w:tc>
          <w:tcPr>
            <w:tcW w:w="2594" w:type="dxa"/>
          </w:tcPr>
          <w:p w14:paraId="224257E6" w14:textId="77777777" w:rsidR="006B60B2" w:rsidRPr="00186515" w:rsidRDefault="006B60B2">
            <w:pPr>
              <w:rPr>
                <w:rFonts w:ascii="Comic Sans MS" w:hAnsi="Comic Sans MS"/>
                <w:sz w:val="20"/>
                <w:szCs w:val="20"/>
              </w:rPr>
            </w:pPr>
            <w:r w:rsidRPr="00186515">
              <w:rPr>
                <w:rFonts w:ascii="Comic Sans MS" w:hAnsi="Comic Sans MS"/>
                <w:sz w:val="20"/>
                <w:szCs w:val="20"/>
              </w:rPr>
              <w:t>Mary’s Character</w:t>
            </w:r>
          </w:p>
          <w:p w14:paraId="6632E4D3" w14:textId="77777777" w:rsidR="00037E55" w:rsidRPr="00186515" w:rsidRDefault="00037E55">
            <w:pPr>
              <w:rPr>
                <w:rFonts w:ascii="Comic Sans MS" w:hAnsi="Comic Sans MS"/>
                <w:sz w:val="20"/>
                <w:szCs w:val="20"/>
              </w:rPr>
            </w:pPr>
          </w:p>
          <w:p w14:paraId="49815D6D" w14:textId="77777777" w:rsidR="00037E55" w:rsidRPr="00186515" w:rsidRDefault="00037E55">
            <w:pPr>
              <w:rPr>
                <w:rFonts w:ascii="Comic Sans MS" w:hAnsi="Comic Sans MS"/>
                <w:sz w:val="20"/>
                <w:szCs w:val="20"/>
              </w:rPr>
            </w:pPr>
          </w:p>
          <w:p w14:paraId="02E9F239" w14:textId="77777777" w:rsidR="00037E55" w:rsidRPr="00186515" w:rsidRDefault="00037E55">
            <w:pPr>
              <w:rPr>
                <w:rFonts w:ascii="Comic Sans MS" w:hAnsi="Comic Sans MS"/>
                <w:sz w:val="20"/>
                <w:szCs w:val="20"/>
              </w:rPr>
            </w:pPr>
          </w:p>
          <w:p w14:paraId="15307BA5" w14:textId="77777777" w:rsidR="00037E55" w:rsidRPr="00186515" w:rsidRDefault="00037E55">
            <w:pPr>
              <w:rPr>
                <w:rFonts w:ascii="Comic Sans MS" w:hAnsi="Comic Sans MS"/>
                <w:sz w:val="20"/>
                <w:szCs w:val="20"/>
              </w:rPr>
            </w:pPr>
          </w:p>
          <w:p w14:paraId="3AC171CA" w14:textId="77777777" w:rsidR="00037E55" w:rsidRPr="00186515" w:rsidRDefault="00037E55">
            <w:pPr>
              <w:rPr>
                <w:rFonts w:ascii="Comic Sans MS" w:hAnsi="Comic Sans MS"/>
                <w:sz w:val="20"/>
                <w:szCs w:val="20"/>
              </w:rPr>
            </w:pPr>
          </w:p>
          <w:p w14:paraId="5A7DB24C" w14:textId="77777777" w:rsidR="00037E55" w:rsidRPr="00186515" w:rsidRDefault="00037E55">
            <w:pPr>
              <w:rPr>
                <w:rFonts w:ascii="Comic Sans MS" w:hAnsi="Comic Sans MS"/>
                <w:sz w:val="20"/>
                <w:szCs w:val="20"/>
              </w:rPr>
            </w:pPr>
          </w:p>
          <w:p w14:paraId="0298B6CE" w14:textId="21B0EC43" w:rsidR="00037E55" w:rsidRPr="00186515" w:rsidRDefault="00037E55">
            <w:pPr>
              <w:rPr>
                <w:rFonts w:ascii="Comic Sans MS" w:hAnsi="Comic Sans MS"/>
                <w:sz w:val="20"/>
                <w:szCs w:val="20"/>
              </w:rPr>
            </w:pPr>
          </w:p>
        </w:tc>
        <w:tc>
          <w:tcPr>
            <w:tcW w:w="2594" w:type="dxa"/>
          </w:tcPr>
          <w:p w14:paraId="37A9B70E" w14:textId="77777777" w:rsidR="006B60B2" w:rsidRPr="00186515" w:rsidRDefault="006B60B2">
            <w:pPr>
              <w:rPr>
                <w:rFonts w:ascii="Comic Sans MS" w:hAnsi="Comic Sans MS"/>
                <w:sz w:val="20"/>
                <w:szCs w:val="20"/>
              </w:rPr>
            </w:pPr>
          </w:p>
        </w:tc>
        <w:tc>
          <w:tcPr>
            <w:tcW w:w="2594" w:type="dxa"/>
          </w:tcPr>
          <w:p w14:paraId="04E0731A" w14:textId="77777777" w:rsidR="006B60B2" w:rsidRPr="00186515" w:rsidRDefault="006B60B2">
            <w:pPr>
              <w:rPr>
                <w:rFonts w:ascii="Comic Sans MS" w:hAnsi="Comic Sans MS"/>
                <w:sz w:val="20"/>
                <w:szCs w:val="20"/>
              </w:rPr>
            </w:pPr>
          </w:p>
        </w:tc>
        <w:tc>
          <w:tcPr>
            <w:tcW w:w="2594" w:type="dxa"/>
          </w:tcPr>
          <w:p w14:paraId="31AC5CDA" w14:textId="77777777" w:rsidR="006B60B2" w:rsidRPr="00186515" w:rsidRDefault="006B60B2">
            <w:pPr>
              <w:rPr>
                <w:rFonts w:ascii="Comic Sans MS" w:hAnsi="Comic Sans MS"/>
                <w:sz w:val="20"/>
                <w:szCs w:val="20"/>
              </w:rPr>
            </w:pPr>
          </w:p>
        </w:tc>
      </w:tr>
      <w:tr w:rsidR="00037E55" w:rsidRPr="00186515" w14:paraId="42E15FF6" w14:textId="77777777" w:rsidTr="00037E55">
        <w:trPr>
          <w:trHeight w:val="1271"/>
        </w:trPr>
        <w:tc>
          <w:tcPr>
            <w:tcW w:w="2594" w:type="dxa"/>
          </w:tcPr>
          <w:p w14:paraId="63FE1D17" w14:textId="77777777" w:rsidR="006B60B2" w:rsidRPr="00186515" w:rsidRDefault="006B60B2">
            <w:pPr>
              <w:rPr>
                <w:rFonts w:ascii="Comic Sans MS" w:hAnsi="Comic Sans MS"/>
                <w:sz w:val="20"/>
                <w:szCs w:val="20"/>
              </w:rPr>
            </w:pPr>
            <w:r w:rsidRPr="00186515">
              <w:rPr>
                <w:rFonts w:ascii="Comic Sans MS" w:hAnsi="Comic Sans MS"/>
                <w:sz w:val="20"/>
                <w:szCs w:val="20"/>
              </w:rPr>
              <w:t>Patrick’s Character</w:t>
            </w:r>
          </w:p>
          <w:p w14:paraId="26AEF7E4" w14:textId="77777777" w:rsidR="00037E55" w:rsidRPr="00186515" w:rsidRDefault="00037E55">
            <w:pPr>
              <w:rPr>
                <w:rFonts w:ascii="Comic Sans MS" w:hAnsi="Comic Sans MS"/>
                <w:sz w:val="20"/>
                <w:szCs w:val="20"/>
              </w:rPr>
            </w:pPr>
          </w:p>
          <w:p w14:paraId="2168ABF7" w14:textId="77777777" w:rsidR="00037E55" w:rsidRPr="00186515" w:rsidRDefault="00037E55">
            <w:pPr>
              <w:rPr>
                <w:rFonts w:ascii="Comic Sans MS" w:hAnsi="Comic Sans MS"/>
                <w:sz w:val="20"/>
                <w:szCs w:val="20"/>
              </w:rPr>
            </w:pPr>
          </w:p>
          <w:p w14:paraId="4799D6CE" w14:textId="77777777" w:rsidR="00037E55" w:rsidRPr="00186515" w:rsidRDefault="00037E55">
            <w:pPr>
              <w:rPr>
                <w:rFonts w:ascii="Comic Sans MS" w:hAnsi="Comic Sans MS"/>
                <w:sz w:val="20"/>
                <w:szCs w:val="20"/>
              </w:rPr>
            </w:pPr>
          </w:p>
          <w:p w14:paraId="00042291" w14:textId="77777777" w:rsidR="00037E55" w:rsidRPr="00186515" w:rsidRDefault="00037E55">
            <w:pPr>
              <w:rPr>
                <w:rFonts w:ascii="Comic Sans MS" w:hAnsi="Comic Sans MS"/>
                <w:sz w:val="20"/>
                <w:szCs w:val="20"/>
              </w:rPr>
            </w:pPr>
          </w:p>
          <w:p w14:paraId="232E02E0" w14:textId="77777777" w:rsidR="00037E55" w:rsidRPr="00186515" w:rsidRDefault="00037E55">
            <w:pPr>
              <w:rPr>
                <w:rFonts w:ascii="Comic Sans MS" w:hAnsi="Comic Sans MS"/>
                <w:sz w:val="20"/>
                <w:szCs w:val="20"/>
              </w:rPr>
            </w:pPr>
          </w:p>
          <w:p w14:paraId="2A3715F8" w14:textId="77777777" w:rsidR="00037E55" w:rsidRPr="00186515" w:rsidRDefault="00037E55">
            <w:pPr>
              <w:rPr>
                <w:rFonts w:ascii="Comic Sans MS" w:hAnsi="Comic Sans MS"/>
                <w:sz w:val="20"/>
                <w:szCs w:val="20"/>
              </w:rPr>
            </w:pPr>
          </w:p>
          <w:p w14:paraId="1CCA23A8" w14:textId="26C04351" w:rsidR="00037E55" w:rsidRPr="00186515" w:rsidRDefault="00037E55">
            <w:pPr>
              <w:rPr>
                <w:rFonts w:ascii="Comic Sans MS" w:hAnsi="Comic Sans MS"/>
                <w:sz w:val="20"/>
                <w:szCs w:val="20"/>
              </w:rPr>
            </w:pPr>
          </w:p>
        </w:tc>
        <w:tc>
          <w:tcPr>
            <w:tcW w:w="2594" w:type="dxa"/>
          </w:tcPr>
          <w:p w14:paraId="11C6A2E6" w14:textId="77777777" w:rsidR="006B60B2" w:rsidRPr="00186515" w:rsidRDefault="006B60B2">
            <w:pPr>
              <w:rPr>
                <w:rFonts w:ascii="Comic Sans MS" w:hAnsi="Comic Sans MS"/>
                <w:sz w:val="20"/>
                <w:szCs w:val="20"/>
              </w:rPr>
            </w:pPr>
          </w:p>
        </w:tc>
        <w:tc>
          <w:tcPr>
            <w:tcW w:w="2594" w:type="dxa"/>
          </w:tcPr>
          <w:p w14:paraId="0C64143F" w14:textId="77777777" w:rsidR="006B60B2" w:rsidRPr="00186515" w:rsidRDefault="006B60B2">
            <w:pPr>
              <w:rPr>
                <w:rFonts w:ascii="Comic Sans MS" w:hAnsi="Comic Sans MS"/>
                <w:sz w:val="20"/>
                <w:szCs w:val="20"/>
              </w:rPr>
            </w:pPr>
          </w:p>
        </w:tc>
        <w:tc>
          <w:tcPr>
            <w:tcW w:w="2594" w:type="dxa"/>
          </w:tcPr>
          <w:p w14:paraId="76695B52" w14:textId="77777777" w:rsidR="006B60B2" w:rsidRPr="00186515" w:rsidRDefault="006B60B2">
            <w:pPr>
              <w:rPr>
                <w:rFonts w:ascii="Comic Sans MS" w:hAnsi="Comic Sans MS"/>
                <w:sz w:val="20"/>
                <w:szCs w:val="20"/>
              </w:rPr>
            </w:pPr>
          </w:p>
        </w:tc>
      </w:tr>
      <w:tr w:rsidR="00037E55" w:rsidRPr="00186515" w14:paraId="0D202E75" w14:textId="77777777" w:rsidTr="00037E55">
        <w:trPr>
          <w:trHeight w:val="1290"/>
        </w:trPr>
        <w:tc>
          <w:tcPr>
            <w:tcW w:w="2594" w:type="dxa"/>
          </w:tcPr>
          <w:p w14:paraId="73D27FE3" w14:textId="77777777" w:rsidR="006B60B2" w:rsidRPr="00186515" w:rsidRDefault="006B60B2">
            <w:pPr>
              <w:rPr>
                <w:rFonts w:ascii="Comic Sans MS" w:hAnsi="Comic Sans MS"/>
                <w:sz w:val="20"/>
                <w:szCs w:val="20"/>
              </w:rPr>
            </w:pPr>
            <w:r w:rsidRPr="00186515">
              <w:rPr>
                <w:rFonts w:ascii="Comic Sans MS" w:hAnsi="Comic Sans MS"/>
                <w:sz w:val="20"/>
                <w:szCs w:val="20"/>
              </w:rPr>
              <w:t>Setting</w:t>
            </w:r>
          </w:p>
          <w:p w14:paraId="6D812C9C" w14:textId="77777777" w:rsidR="00037E55" w:rsidRPr="00186515" w:rsidRDefault="00037E55">
            <w:pPr>
              <w:rPr>
                <w:rFonts w:ascii="Comic Sans MS" w:hAnsi="Comic Sans MS"/>
                <w:sz w:val="20"/>
                <w:szCs w:val="20"/>
              </w:rPr>
            </w:pPr>
          </w:p>
          <w:p w14:paraId="0F995456" w14:textId="77777777" w:rsidR="00037E55" w:rsidRPr="00186515" w:rsidRDefault="00037E55">
            <w:pPr>
              <w:rPr>
                <w:rFonts w:ascii="Comic Sans MS" w:hAnsi="Comic Sans MS"/>
                <w:sz w:val="20"/>
                <w:szCs w:val="20"/>
              </w:rPr>
            </w:pPr>
          </w:p>
          <w:p w14:paraId="08451DDE" w14:textId="77777777" w:rsidR="00037E55" w:rsidRPr="00186515" w:rsidRDefault="00037E55">
            <w:pPr>
              <w:rPr>
                <w:rFonts w:ascii="Comic Sans MS" w:hAnsi="Comic Sans MS"/>
                <w:sz w:val="20"/>
                <w:szCs w:val="20"/>
              </w:rPr>
            </w:pPr>
          </w:p>
          <w:p w14:paraId="1E529ECB" w14:textId="77777777" w:rsidR="00037E55" w:rsidRPr="00186515" w:rsidRDefault="00037E55">
            <w:pPr>
              <w:rPr>
                <w:rFonts w:ascii="Comic Sans MS" w:hAnsi="Comic Sans MS"/>
                <w:sz w:val="20"/>
                <w:szCs w:val="20"/>
              </w:rPr>
            </w:pPr>
          </w:p>
          <w:p w14:paraId="39AEBBF0" w14:textId="77777777" w:rsidR="00037E55" w:rsidRPr="00186515" w:rsidRDefault="00037E55">
            <w:pPr>
              <w:rPr>
                <w:rFonts w:ascii="Comic Sans MS" w:hAnsi="Comic Sans MS"/>
                <w:sz w:val="20"/>
                <w:szCs w:val="20"/>
              </w:rPr>
            </w:pPr>
          </w:p>
          <w:p w14:paraId="3731091E" w14:textId="77777777" w:rsidR="00037E55" w:rsidRPr="00186515" w:rsidRDefault="00037E55">
            <w:pPr>
              <w:rPr>
                <w:rFonts w:ascii="Comic Sans MS" w:hAnsi="Comic Sans MS"/>
                <w:sz w:val="20"/>
                <w:szCs w:val="20"/>
              </w:rPr>
            </w:pPr>
          </w:p>
          <w:p w14:paraId="5B2B2DEB" w14:textId="1B649B9C" w:rsidR="00037E55" w:rsidRPr="00186515" w:rsidRDefault="00037E55">
            <w:pPr>
              <w:rPr>
                <w:rFonts w:ascii="Comic Sans MS" w:hAnsi="Comic Sans MS"/>
                <w:sz w:val="20"/>
                <w:szCs w:val="20"/>
              </w:rPr>
            </w:pPr>
          </w:p>
        </w:tc>
        <w:tc>
          <w:tcPr>
            <w:tcW w:w="2594" w:type="dxa"/>
          </w:tcPr>
          <w:p w14:paraId="228D6A23" w14:textId="77777777" w:rsidR="006B60B2" w:rsidRPr="00186515" w:rsidRDefault="006B60B2">
            <w:pPr>
              <w:rPr>
                <w:rFonts w:ascii="Comic Sans MS" w:hAnsi="Comic Sans MS"/>
                <w:sz w:val="20"/>
                <w:szCs w:val="20"/>
              </w:rPr>
            </w:pPr>
          </w:p>
        </w:tc>
        <w:tc>
          <w:tcPr>
            <w:tcW w:w="2594" w:type="dxa"/>
          </w:tcPr>
          <w:p w14:paraId="262D8B6C" w14:textId="77777777" w:rsidR="006B60B2" w:rsidRPr="00186515" w:rsidRDefault="006B60B2">
            <w:pPr>
              <w:rPr>
                <w:rFonts w:ascii="Comic Sans MS" w:hAnsi="Comic Sans MS"/>
                <w:sz w:val="20"/>
                <w:szCs w:val="20"/>
              </w:rPr>
            </w:pPr>
          </w:p>
        </w:tc>
        <w:tc>
          <w:tcPr>
            <w:tcW w:w="2594" w:type="dxa"/>
          </w:tcPr>
          <w:p w14:paraId="3C4A6562" w14:textId="77777777" w:rsidR="006B60B2" w:rsidRPr="00186515" w:rsidRDefault="006B60B2">
            <w:pPr>
              <w:rPr>
                <w:rFonts w:ascii="Comic Sans MS" w:hAnsi="Comic Sans MS"/>
                <w:sz w:val="20"/>
                <w:szCs w:val="20"/>
              </w:rPr>
            </w:pPr>
          </w:p>
        </w:tc>
      </w:tr>
      <w:tr w:rsidR="00037E55" w:rsidRPr="00186515" w14:paraId="59013A96" w14:textId="77777777" w:rsidTr="00037E55">
        <w:trPr>
          <w:trHeight w:val="1290"/>
        </w:trPr>
        <w:tc>
          <w:tcPr>
            <w:tcW w:w="2594" w:type="dxa"/>
          </w:tcPr>
          <w:p w14:paraId="5E979115" w14:textId="77777777" w:rsidR="006B60B2" w:rsidRPr="00186515" w:rsidRDefault="006B60B2">
            <w:pPr>
              <w:rPr>
                <w:rFonts w:ascii="Comic Sans MS" w:hAnsi="Comic Sans MS"/>
                <w:sz w:val="20"/>
                <w:szCs w:val="20"/>
              </w:rPr>
            </w:pPr>
            <w:r w:rsidRPr="00186515">
              <w:rPr>
                <w:rFonts w:ascii="Comic Sans MS" w:hAnsi="Comic Sans MS"/>
                <w:sz w:val="20"/>
                <w:szCs w:val="20"/>
              </w:rPr>
              <w:t>Irony</w:t>
            </w:r>
          </w:p>
          <w:p w14:paraId="77A5BEBF" w14:textId="77777777" w:rsidR="00037E55" w:rsidRPr="00186515" w:rsidRDefault="00037E55">
            <w:pPr>
              <w:rPr>
                <w:rFonts w:ascii="Comic Sans MS" w:hAnsi="Comic Sans MS"/>
                <w:sz w:val="20"/>
                <w:szCs w:val="20"/>
              </w:rPr>
            </w:pPr>
          </w:p>
          <w:p w14:paraId="2C93A9B6" w14:textId="77777777" w:rsidR="00037E55" w:rsidRPr="00186515" w:rsidRDefault="00037E55">
            <w:pPr>
              <w:rPr>
                <w:rFonts w:ascii="Comic Sans MS" w:hAnsi="Comic Sans MS"/>
                <w:sz w:val="20"/>
                <w:szCs w:val="20"/>
              </w:rPr>
            </w:pPr>
          </w:p>
          <w:p w14:paraId="37E27C91" w14:textId="77777777" w:rsidR="00037E55" w:rsidRPr="00186515" w:rsidRDefault="00037E55">
            <w:pPr>
              <w:rPr>
                <w:rFonts w:ascii="Comic Sans MS" w:hAnsi="Comic Sans MS"/>
                <w:sz w:val="20"/>
                <w:szCs w:val="20"/>
              </w:rPr>
            </w:pPr>
          </w:p>
          <w:p w14:paraId="62A28119" w14:textId="77777777" w:rsidR="00037E55" w:rsidRPr="00186515" w:rsidRDefault="00037E55">
            <w:pPr>
              <w:rPr>
                <w:rFonts w:ascii="Comic Sans MS" w:hAnsi="Comic Sans MS"/>
                <w:sz w:val="20"/>
                <w:szCs w:val="20"/>
              </w:rPr>
            </w:pPr>
          </w:p>
          <w:p w14:paraId="7F6CC6EB" w14:textId="77777777" w:rsidR="00037E55" w:rsidRPr="00186515" w:rsidRDefault="00037E55">
            <w:pPr>
              <w:rPr>
                <w:rFonts w:ascii="Comic Sans MS" w:hAnsi="Comic Sans MS"/>
                <w:sz w:val="20"/>
                <w:szCs w:val="20"/>
              </w:rPr>
            </w:pPr>
          </w:p>
          <w:p w14:paraId="6F379126" w14:textId="77777777" w:rsidR="00037E55" w:rsidRPr="00186515" w:rsidRDefault="00037E55">
            <w:pPr>
              <w:rPr>
                <w:rFonts w:ascii="Comic Sans MS" w:hAnsi="Comic Sans MS"/>
                <w:sz w:val="20"/>
                <w:szCs w:val="20"/>
              </w:rPr>
            </w:pPr>
          </w:p>
          <w:p w14:paraId="26A2E76B" w14:textId="7DB27E45" w:rsidR="00037E55" w:rsidRPr="00186515" w:rsidRDefault="00037E55">
            <w:pPr>
              <w:rPr>
                <w:rFonts w:ascii="Comic Sans MS" w:hAnsi="Comic Sans MS"/>
                <w:sz w:val="20"/>
                <w:szCs w:val="20"/>
              </w:rPr>
            </w:pPr>
          </w:p>
        </w:tc>
        <w:tc>
          <w:tcPr>
            <w:tcW w:w="2594" w:type="dxa"/>
          </w:tcPr>
          <w:p w14:paraId="5294AE17" w14:textId="77777777" w:rsidR="006B60B2" w:rsidRPr="00186515" w:rsidRDefault="006B60B2">
            <w:pPr>
              <w:rPr>
                <w:rFonts w:ascii="Comic Sans MS" w:hAnsi="Comic Sans MS"/>
                <w:sz w:val="20"/>
                <w:szCs w:val="20"/>
              </w:rPr>
            </w:pPr>
          </w:p>
        </w:tc>
        <w:tc>
          <w:tcPr>
            <w:tcW w:w="2594" w:type="dxa"/>
          </w:tcPr>
          <w:p w14:paraId="2CE7875E" w14:textId="77777777" w:rsidR="006B60B2" w:rsidRPr="00186515" w:rsidRDefault="006B60B2">
            <w:pPr>
              <w:rPr>
                <w:rFonts w:ascii="Comic Sans MS" w:hAnsi="Comic Sans MS"/>
                <w:sz w:val="20"/>
                <w:szCs w:val="20"/>
              </w:rPr>
            </w:pPr>
          </w:p>
        </w:tc>
        <w:tc>
          <w:tcPr>
            <w:tcW w:w="2594" w:type="dxa"/>
          </w:tcPr>
          <w:p w14:paraId="4940E0EA" w14:textId="77777777" w:rsidR="006B60B2" w:rsidRPr="00186515" w:rsidRDefault="006B60B2">
            <w:pPr>
              <w:rPr>
                <w:rFonts w:ascii="Comic Sans MS" w:hAnsi="Comic Sans MS"/>
                <w:sz w:val="20"/>
                <w:szCs w:val="20"/>
              </w:rPr>
            </w:pPr>
          </w:p>
        </w:tc>
      </w:tr>
      <w:tr w:rsidR="00037E55" w:rsidRPr="00186515" w14:paraId="5054E533" w14:textId="77777777" w:rsidTr="00037E55">
        <w:trPr>
          <w:trHeight w:val="1290"/>
        </w:trPr>
        <w:tc>
          <w:tcPr>
            <w:tcW w:w="2594" w:type="dxa"/>
          </w:tcPr>
          <w:p w14:paraId="06D18B2A" w14:textId="77777777" w:rsidR="006B60B2" w:rsidRPr="00186515" w:rsidRDefault="006B60B2">
            <w:pPr>
              <w:rPr>
                <w:rFonts w:ascii="Comic Sans MS" w:hAnsi="Comic Sans MS"/>
                <w:sz w:val="20"/>
                <w:szCs w:val="20"/>
              </w:rPr>
            </w:pPr>
            <w:r w:rsidRPr="00186515">
              <w:rPr>
                <w:rFonts w:ascii="Comic Sans MS" w:hAnsi="Comic Sans MS"/>
                <w:sz w:val="20"/>
                <w:szCs w:val="20"/>
              </w:rPr>
              <w:t>Mood</w:t>
            </w:r>
          </w:p>
          <w:p w14:paraId="2FD47E7C" w14:textId="77777777" w:rsidR="00037E55" w:rsidRPr="00186515" w:rsidRDefault="00037E55">
            <w:pPr>
              <w:rPr>
                <w:rFonts w:ascii="Comic Sans MS" w:hAnsi="Comic Sans MS"/>
                <w:sz w:val="20"/>
                <w:szCs w:val="20"/>
              </w:rPr>
            </w:pPr>
          </w:p>
          <w:p w14:paraId="060525AE" w14:textId="77777777" w:rsidR="00037E55" w:rsidRPr="00186515" w:rsidRDefault="00037E55">
            <w:pPr>
              <w:rPr>
                <w:rFonts w:ascii="Comic Sans MS" w:hAnsi="Comic Sans MS"/>
                <w:sz w:val="20"/>
                <w:szCs w:val="20"/>
              </w:rPr>
            </w:pPr>
          </w:p>
          <w:p w14:paraId="41C8430F" w14:textId="77777777" w:rsidR="00037E55" w:rsidRPr="00186515" w:rsidRDefault="00037E55">
            <w:pPr>
              <w:rPr>
                <w:rFonts w:ascii="Comic Sans MS" w:hAnsi="Comic Sans MS"/>
                <w:sz w:val="20"/>
                <w:szCs w:val="20"/>
              </w:rPr>
            </w:pPr>
          </w:p>
          <w:p w14:paraId="0B18202F" w14:textId="77777777" w:rsidR="00037E55" w:rsidRPr="00186515" w:rsidRDefault="00037E55">
            <w:pPr>
              <w:rPr>
                <w:rFonts w:ascii="Comic Sans MS" w:hAnsi="Comic Sans MS"/>
                <w:sz w:val="20"/>
                <w:szCs w:val="20"/>
              </w:rPr>
            </w:pPr>
          </w:p>
          <w:p w14:paraId="0F3F947F" w14:textId="77777777" w:rsidR="00037E55" w:rsidRPr="00186515" w:rsidRDefault="00037E55">
            <w:pPr>
              <w:rPr>
                <w:rFonts w:ascii="Comic Sans MS" w:hAnsi="Comic Sans MS"/>
                <w:sz w:val="20"/>
                <w:szCs w:val="20"/>
              </w:rPr>
            </w:pPr>
          </w:p>
          <w:p w14:paraId="0E833465" w14:textId="77777777" w:rsidR="00037E55" w:rsidRPr="00186515" w:rsidRDefault="00037E55">
            <w:pPr>
              <w:rPr>
                <w:rFonts w:ascii="Comic Sans MS" w:hAnsi="Comic Sans MS"/>
                <w:sz w:val="20"/>
                <w:szCs w:val="20"/>
              </w:rPr>
            </w:pPr>
          </w:p>
          <w:p w14:paraId="1F317492" w14:textId="43A30BA9" w:rsidR="00037E55" w:rsidRPr="00186515" w:rsidRDefault="00037E55">
            <w:pPr>
              <w:rPr>
                <w:rFonts w:ascii="Comic Sans MS" w:hAnsi="Comic Sans MS"/>
                <w:sz w:val="20"/>
                <w:szCs w:val="20"/>
              </w:rPr>
            </w:pPr>
          </w:p>
        </w:tc>
        <w:tc>
          <w:tcPr>
            <w:tcW w:w="2594" w:type="dxa"/>
          </w:tcPr>
          <w:p w14:paraId="4751C3FB" w14:textId="77777777" w:rsidR="006B60B2" w:rsidRPr="00186515" w:rsidRDefault="006B60B2">
            <w:pPr>
              <w:rPr>
                <w:rFonts w:ascii="Comic Sans MS" w:hAnsi="Comic Sans MS"/>
                <w:sz w:val="20"/>
                <w:szCs w:val="20"/>
              </w:rPr>
            </w:pPr>
          </w:p>
        </w:tc>
        <w:tc>
          <w:tcPr>
            <w:tcW w:w="2594" w:type="dxa"/>
          </w:tcPr>
          <w:p w14:paraId="26D83DD7" w14:textId="77777777" w:rsidR="006B60B2" w:rsidRPr="00186515" w:rsidRDefault="006B60B2">
            <w:pPr>
              <w:rPr>
                <w:rFonts w:ascii="Comic Sans MS" w:hAnsi="Comic Sans MS"/>
                <w:sz w:val="20"/>
                <w:szCs w:val="20"/>
              </w:rPr>
            </w:pPr>
          </w:p>
        </w:tc>
        <w:tc>
          <w:tcPr>
            <w:tcW w:w="2594" w:type="dxa"/>
          </w:tcPr>
          <w:p w14:paraId="50C929C9" w14:textId="77777777" w:rsidR="006B60B2" w:rsidRPr="00186515" w:rsidRDefault="006B60B2">
            <w:pPr>
              <w:rPr>
                <w:rFonts w:ascii="Comic Sans MS" w:hAnsi="Comic Sans MS"/>
                <w:sz w:val="20"/>
                <w:szCs w:val="20"/>
              </w:rPr>
            </w:pPr>
          </w:p>
        </w:tc>
      </w:tr>
    </w:tbl>
    <w:p w14:paraId="6B152CAD" w14:textId="77777777" w:rsidR="006B60B2" w:rsidRPr="00186515" w:rsidRDefault="006B60B2">
      <w:pPr>
        <w:rPr>
          <w:rFonts w:ascii="Comic Sans MS" w:hAnsi="Comic Sans MS"/>
          <w:sz w:val="20"/>
          <w:szCs w:val="20"/>
        </w:rPr>
      </w:pPr>
    </w:p>
    <w:p w14:paraId="37975376" w14:textId="56E80129" w:rsidR="00037E55" w:rsidRPr="00186515" w:rsidRDefault="00037E55">
      <w:pPr>
        <w:rPr>
          <w:rFonts w:ascii="Comic Sans MS" w:hAnsi="Comic Sans MS" w:cstheme="minorHAnsi"/>
          <w:b/>
          <w:sz w:val="20"/>
          <w:szCs w:val="20"/>
        </w:rPr>
      </w:pPr>
      <w:r w:rsidRPr="00186515">
        <w:rPr>
          <w:rFonts w:ascii="Comic Sans MS" w:hAnsi="Comic Sans MS" w:cstheme="minorHAnsi"/>
          <w:b/>
          <w:sz w:val="20"/>
          <w:szCs w:val="20"/>
        </w:rPr>
        <w:lastRenderedPageBreak/>
        <w:t xml:space="preserve">Quick Write: </w:t>
      </w:r>
      <w:r w:rsidR="00186515" w:rsidRPr="00186515">
        <w:rPr>
          <w:rFonts w:ascii="Comic Sans MS" w:hAnsi="Comic Sans MS" w:cstheme="minorHAnsi"/>
          <w:b/>
          <w:sz w:val="20"/>
          <w:szCs w:val="20"/>
        </w:rPr>
        <w:t xml:space="preserve">Write your responses to the following prompt in the space provided below. </w:t>
      </w:r>
    </w:p>
    <w:p w14:paraId="03558FB1" w14:textId="4369AC09" w:rsidR="006B60B2" w:rsidRDefault="006B60B2">
      <w:pPr>
        <w:rPr>
          <w:rFonts w:ascii="Comic Sans MS" w:hAnsi="Comic Sans MS" w:cstheme="minorHAnsi"/>
          <w:sz w:val="20"/>
          <w:szCs w:val="20"/>
        </w:rPr>
      </w:pPr>
      <w:r w:rsidRPr="00186515">
        <w:rPr>
          <w:rFonts w:ascii="Comic Sans MS" w:hAnsi="Comic Sans MS" w:cstheme="minorHAnsi"/>
          <w:sz w:val="20"/>
          <w:szCs w:val="20"/>
        </w:rPr>
        <w:t>Consider how Hitchcock portrays the characters of Mary and her husband.  Was this portrayal similar to the way you perceived the characters as you read the story? How was the portrayal similar or different to your view?  Did viewing the visual text change your interpretation of the story?  Explain why or why not.</w:t>
      </w:r>
    </w:p>
    <w:p w14:paraId="6B73832A" w14:textId="77777777" w:rsidR="00186515" w:rsidRDefault="00186515">
      <w:pPr>
        <w:rPr>
          <w:rFonts w:ascii="Comic Sans MS" w:hAnsi="Comic Sans MS" w:cstheme="minorHAnsi"/>
          <w:sz w:val="20"/>
          <w:szCs w:val="20"/>
        </w:rPr>
      </w:pPr>
    </w:p>
    <w:p w14:paraId="0415DCAC"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________________________________________________________________________________________________________________________________________________________________</w:t>
      </w:r>
    </w:p>
    <w:p w14:paraId="55BF5314"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27E300A2"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4A9BFC93"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5D35764E"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6708858B"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4CF82553"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66BCB658"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70AC3BF6"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1A853F16"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04D1E612"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0373E110"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427BD98E"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14:paraId="24560483"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12F7ECF6"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4C4A44E6"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584219D9"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7AE6820E"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78184653"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564EC614"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2711C4B5"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6FB42C9E"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6E209392" w14:textId="77777777"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________________________________________________________________________________</w:t>
      </w:r>
    </w:p>
    <w:p w14:paraId="497BC29E" w14:textId="133D7E8B" w:rsidR="00186515" w:rsidRPr="00186515" w:rsidRDefault="00186515" w:rsidP="00186515">
      <w:pPr>
        <w:spacing w:line="360" w:lineRule="auto"/>
        <w:rPr>
          <w:rFonts w:ascii="Comic Sans MS" w:hAnsi="Comic Sans MS"/>
          <w:sz w:val="20"/>
          <w:szCs w:val="20"/>
        </w:rPr>
      </w:pPr>
      <w:r>
        <w:rPr>
          <w:rFonts w:ascii="Comic Sans MS" w:hAnsi="Comic Sans MS" w:cstheme="minorHAnsi"/>
          <w:sz w:val="20"/>
          <w:szCs w:val="20"/>
        </w:rPr>
        <w:t>_______________________________________________________________________________</w:t>
      </w:r>
      <w:r>
        <w:rPr>
          <w:rFonts w:ascii="Comic Sans MS" w:hAnsi="Comic Sans MS"/>
          <w:sz w:val="20"/>
          <w:szCs w:val="20"/>
        </w:rPr>
        <w:t>_</w:t>
      </w:r>
    </w:p>
    <w:sectPr w:rsidR="00186515" w:rsidRPr="00186515" w:rsidSect="00ED3923">
      <w:headerReference w:type="even" r:id="rId8"/>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82AC" w14:textId="77777777" w:rsidR="00EF59EF" w:rsidRDefault="00EF59EF" w:rsidP="00ED3923">
      <w:r>
        <w:separator/>
      </w:r>
    </w:p>
  </w:endnote>
  <w:endnote w:type="continuationSeparator" w:id="0">
    <w:p w14:paraId="3BE3877B" w14:textId="77777777" w:rsidR="00EF59EF" w:rsidRDefault="00EF59EF" w:rsidP="00ED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D383" w14:textId="77777777" w:rsidR="00252CB5" w:rsidRDefault="00252CB5" w:rsidP="00F26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2D96D" w14:textId="77777777" w:rsidR="00252CB5" w:rsidRDefault="00252CB5" w:rsidP="00252C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3D61" w14:textId="58975747" w:rsidR="00252CB5" w:rsidRDefault="00252CB5" w:rsidP="00F26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725">
      <w:rPr>
        <w:rStyle w:val="PageNumber"/>
        <w:noProof/>
      </w:rPr>
      <w:t>2</w:t>
    </w:r>
    <w:r>
      <w:rPr>
        <w:rStyle w:val="PageNumber"/>
      </w:rPr>
      <w:fldChar w:fldCharType="end"/>
    </w:r>
  </w:p>
  <w:p w14:paraId="519E9E35" w14:textId="77777777" w:rsidR="00252CB5" w:rsidRDefault="00252CB5" w:rsidP="00252C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7264" w14:textId="77777777" w:rsidR="00EF59EF" w:rsidRDefault="00EF59EF" w:rsidP="00ED3923">
      <w:r>
        <w:separator/>
      </w:r>
    </w:p>
  </w:footnote>
  <w:footnote w:type="continuationSeparator" w:id="0">
    <w:p w14:paraId="1BE8E5CF" w14:textId="77777777" w:rsidR="00EF59EF" w:rsidRDefault="00EF59EF" w:rsidP="00ED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569"/>
      <w:gridCol w:w="1252"/>
      <w:gridCol w:w="4345"/>
    </w:tblGrid>
    <w:tr w:rsidR="00037E55" w:rsidRPr="008E0D90" w14:paraId="12498BA3" w14:textId="77777777" w:rsidTr="00037E55">
      <w:trPr>
        <w:trHeight w:val="151"/>
      </w:trPr>
      <w:tc>
        <w:tcPr>
          <w:tcW w:w="2389" w:type="pct"/>
          <w:tcBorders>
            <w:top w:val="nil"/>
            <w:left w:val="nil"/>
            <w:bottom w:val="single" w:sz="4" w:space="0" w:color="4F81BD" w:themeColor="accent1"/>
            <w:right w:val="nil"/>
          </w:tcBorders>
        </w:tcPr>
        <w:p w14:paraId="3776D63E" w14:textId="77777777" w:rsidR="00037E55" w:rsidRPr="008E0D90" w:rsidRDefault="00037E5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505EA14" w14:textId="77777777" w:rsidR="00037E55" w:rsidRPr="008E0D90" w:rsidRDefault="00EF59EF" w:rsidP="00037E55">
          <w:pPr>
            <w:pStyle w:val="NoSpacing"/>
            <w:rPr>
              <w:rFonts w:ascii="Cambria" w:hAnsi="Cambria"/>
              <w:color w:val="4F81BD" w:themeColor="accent1"/>
              <w:szCs w:val="20"/>
            </w:rPr>
          </w:pPr>
          <w:sdt>
            <w:sdtPr>
              <w:rPr>
                <w:rFonts w:ascii="Cambria" w:hAnsi="Cambria"/>
                <w:color w:val="4F81BD" w:themeColor="accent1"/>
              </w:rPr>
              <w:id w:val="95367809"/>
              <w:placeholder>
                <w:docPart w:val="DB98B4C7F4E2C448B0ACE6E1E85D4658"/>
              </w:placeholder>
              <w:temporary/>
              <w:showingPlcHdr/>
            </w:sdtPr>
            <w:sdtEndPr/>
            <w:sdtContent>
              <w:r w:rsidR="00037E55"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EF1EE23" w14:textId="77777777" w:rsidR="00037E55" w:rsidRPr="008E0D90" w:rsidRDefault="00037E55">
          <w:pPr>
            <w:pStyle w:val="Header"/>
            <w:spacing w:line="276" w:lineRule="auto"/>
            <w:rPr>
              <w:rFonts w:ascii="Cambria" w:eastAsiaTheme="majorEastAsia" w:hAnsi="Cambria" w:cstheme="majorBidi"/>
              <w:b/>
              <w:bCs/>
              <w:color w:val="4F81BD" w:themeColor="accent1"/>
            </w:rPr>
          </w:pPr>
        </w:p>
      </w:tc>
    </w:tr>
    <w:tr w:rsidR="00037E55" w:rsidRPr="008E0D90" w14:paraId="0CFC033D" w14:textId="77777777" w:rsidTr="00037E55">
      <w:trPr>
        <w:trHeight w:val="150"/>
      </w:trPr>
      <w:tc>
        <w:tcPr>
          <w:tcW w:w="2389" w:type="pct"/>
          <w:tcBorders>
            <w:top w:val="single" w:sz="4" w:space="0" w:color="4F81BD" w:themeColor="accent1"/>
            <w:left w:val="nil"/>
            <w:bottom w:val="nil"/>
            <w:right w:val="nil"/>
          </w:tcBorders>
        </w:tcPr>
        <w:p w14:paraId="2A7E944E" w14:textId="77777777" w:rsidR="00037E55" w:rsidRPr="008E0D90" w:rsidRDefault="00037E5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50C2EA1" w14:textId="77777777" w:rsidR="00037E55" w:rsidRPr="008E0D90" w:rsidRDefault="00037E5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F65BC77" w14:textId="77777777" w:rsidR="00037E55" w:rsidRPr="008E0D90" w:rsidRDefault="00037E55">
          <w:pPr>
            <w:pStyle w:val="Header"/>
            <w:spacing w:line="276" w:lineRule="auto"/>
            <w:rPr>
              <w:rFonts w:ascii="Cambria" w:eastAsiaTheme="majorEastAsia" w:hAnsi="Cambria" w:cstheme="majorBidi"/>
              <w:b/>
              <w:bCs/>
              <w:color w:val="4F81BD" w:themeColor="accent1"/>
            </w:rPr>
          </w:pPr>
        </w:p>
      </w:tc>
    </w:tr>
  </w:tbl>
  <w:p w14:paraId="0A443F82" w14:textId="77777777" w:rsidR="00037E55" w:rsidRDefault="00037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78"/>
      <w:gridCol w:w="2435"/>
      <w:gridCol w:w="3753"/>
    </w:tblGrid>
    <w:tr w:rsidR="00037E55" w:rsidRPr="008E0D90" w14:paraId="51B48581" w14:textId="77777777" w:rsidTr="00037E55">
      <w:trPr>
        <w:trHeight w:val="151"/>
      </w:trPr>
      <w:tc>
        <w:tcPr>
          <w:tcW w:w="2389" w:type="pct"/>
          <w:tcBorders>
            <w:top w:val="nil"/>
            <w:left w:val="nil"/>
            <w:bottom w:val="single" w:sz="4" w:space="0" w:color="4F81BD" w:themeColor="accent1"/>
            <w:right w:val="nil"/>
          </w:tcBorders>
        </w:tcPr>
        <w:p w14:paraId="6B3B4C48" w14:textId="77777777" w:rsidR="00037E55" w:rsidRPr="008E0D90" w:rsidRDefault="00037E5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336B15F" w14:textId="77777777" w:rsidR="00037E55" w:rsidRPr="00ED3923" w:rsidRDefault="00037E55" w:rsidP="00ED3923">
          <w:pPr>
            <w:pStyle w:val="NoSpacing"/>
            <w:jc w:val="center"/>
            <w:rPr>
              <w:rFonts w:ascii="Cambria" w:hAnsi="Cambria"/>
              <w:b/>
              <w:color w:val="4F81BD" w:themeColor="accent1"/>
            </w:rPr>
          </w:pPr>
          <w:r w:rsidRPr="00ED3923">
            <w:rPr>
              <w:rFonts w:ascii="Cambria" w:hAnsi="Cambria"/>
              <w:b/>
              <w:color w:val="4F81BD" w:themeColor="accent1"/>
            </w:rPr>
            <w:t>Lamb to the Slaughter</w:t>
          </w:r>
        </w:p>
        <w:p w14:paraId="5CEA4504" w14:textId="6BA8A9D6" w:rsidR="00037E55" w:rsidRPr="008E0D90" w:rsidRDefault="00037E55" w:rsidP="00ED3923">
          <w:pPr>
            <w:pStyle w:val="NoSpacing"/>
            <w:jc w:val="center"/>
            <w:rPr>
              <w:rFonts w:ascii="Cambria" w:hAnsi="Cambria"/>
              <w:color w:val="4F81BD" w:themeColor="accent1"/>
              <w:szCs w:val="20"/>
            </w:rPr>
          </w:pPr>
          <w:r w:rsidRPr="00ED3923">
            <w:rPr>
              <w:rFonts w:ascii="Cambria" w:hAnsi="Cambria"/>
              <w:b/>
              <w:color w:val="4F81BD" w:themeColor="accent1"/>
            </w:rPr>
            <w:t>Discussion Questions</w:t>
          </w:r>
        </w:p>
      </w:tc>
      <w:tc>
        <w:tcPr>
          <w:tcW w:w="2278" w:type="pct"/>
          <w:tcBorders>
            <w:top w:val="nil"/>
            <w:left w:val="nil"/>
            <w:bottom w:val="single" w:sz="4" w:space="0" w:color="4F81BD" w:themeColor="accent1"/>
            <w:right w:val="nil"/>
          </w:tcBorders>
        </w:tcPr>
        <w:p w14:paraId="226682CC" w14:textId="77777777" w:rsidR="00037E55" w:rsidRPr="008E0D90" w:rsidRDefault="00037E55">
          <w:pPr>
            <w:pStyle w:val="Header"/>
            <w:spacing w:line="276" w:lineRule="auto"/>
            <w:rPr>
              <w:rFonts w:ascii="Cambria" w:eastAsiaTheme="majorEastAsia" w:hAnsi="Cambria" w:cstheme="majorBidi"/>
              <w:b/>
              <w:bCs/>
              <w:color w:val="4F81BD" w:themeColor="accent1"/>
            </w:rPr>
          </w:pPr>
        </w:p>
      </w:tc>
    </w:tr>
    <w:tr w:rsidR="00037E55" w:rsidRPr="008E0D90" w14:paraId="4D68484F" w14:textId="77777777" w:rsidTr="00037E55">
      <w:trPr>
        <w:trHeight w:val="150"/>
      </w:trPr>
      <w:tc>
        <w:tcPr>
          <w:tcW w:w="2389" w:type="pct"/>
          <w:tcBorders>
            <w:top w:val="single" w:sz="4" w:space="0" w:color="4F81BD" w:themeColor="accent1"/>
            <w:left w:val="nil"/>
            <w:bottom w:val="nil"/>
            <w:right w:val="nil"/>
          </w:tcBorders>
        </w:tcPr>
        <w:p w14:paraId="157284F3" w14:textId="643F4E38" w:rsidR="00037E55" w:rsidRPr="008E0D90" w:rsidRDefault="00037E5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65632502" w14:textId="77777777" w:rsidR="00037E55" w:rsidRPr="008E0D90" w:rsidRDefault="00037E5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78FA98D" w14:textId="77777777" w:rsidR="00037E55" w:rsidRPr="008E0D90" w:rsidRDefault="00037E55">
          <w:pPr>
            <w:pStyle w:val="Header"/>
            <w:spacing w:line="276" w:lineRule="auto"/>
            <w:rPr>
              <w:rFonts w:ascii="Cambria" w:eastAsiaTheme="majorEastAsia" w:hAnsi="Cambria" w:cstheme="majorBidi"/>
              <w:b/>
              <w:bCs/>
              <w:color w:val="4F81BD" w:themeColor="accent1"/>
            </w:rPr>
          </w:pPr>
        </w:p>
      </w:tc>
    </w:tr>
  </w:tbl>
  <w:p w14:paraId="3190E35F" w14:textId="1BD44D5E" w:rsidR="00037E55" w:rsidRDefault="00186515">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74D98"/>
    <w:multiLevelType w:val="hybridMultilevel"/>
    <w:tmpl w:val="E52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77623"/>
    <w:multiLevelType w:val="hybridMultilevel"/>
    <w:tmpl w:val="F1CE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D7"/>
    <w:rsid w:val="00037E55"/>
    <w:rsid w:val="00186515"/>
    <w:rsid w:val="00252CB5"/>
    <w:rsid w:val="002B7FC0"/>
    <w:rsid w:val="00321725"/>
    <w:rsid w:val="006B60B2"/>
    <w:rsid w:val="009F4F40"/>
    <w:rsid w:val="00CE1D5D"/>
    <w:rsid w:val="00E54ED7"/>
    <w:rsid w:val="00ED3923"/>
    <w:rsid w:val="00EF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6F294"/>
  <w14:defaultImageDpi w14:val="300"/>
  <w15:docId w15:val="{587571B6-5BA9-4FA4-BE60-3431FFD1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923"/>
    <w:pPr>
      <w:tabs>
        <w:tab w:val="center" w:pos="4320"/>
        <w:tab w:val="right" w:pos="8640"/>
      </w:tabs>
    </w:pPr>
  </w:style>
  <w:style w:type="character" w:customStyle="1" w:styleId="HeaderChar">
    <w:name w:val="Header Char"/>
    <w:basedOn w:val="DefaultParagraphFont"/>
    <w:link w:val="Header"/>
    <w:uiPriority w:val="99"/>
    <w:rsid w:val="00ED3923"/>
  </w:style>
  <w:style w:type="paragraph" w:styleId="Footer">
    <w:name w:val="footer"/>
    <w:basedOn w:val="Normal"/>
    <w:link w:val="FooterChar"/>
    <w:uiPriority w:val="99"/>
    <w:unhideWhenUsed/>
    <w:rsid w:val="00ED3923"/>
    <w:pPr>
      <w:tabs>
        <w:tab w:val="center" w:pos="4320"/>
        <w:tab w:val="right" w:pos="8640"/>
      </w:tabs>
    </w:pPr>
  </w:style>
  <w:style w:type="character" w:customStyle="1" w:styleId="FooterChar">
    <w:name w:val="Footer Char"/>
    <w:basedOn w:val="DefaultParagraphFont"/>
    <w:link w:val="Footer"/>
    <w:uiPriority w:val="99"/>
    <w:rsid w:val="00ED3923"/>
  </w:style>
  <w:style w:type="paragraph" w:styleId="NoSpacing">
    <w:name w:val="No Spacing"/>
    <w:link w:val="NoSpacingChar"/>
    <w:qFormat/>
    <w:rsid w:val="00ED3923"/>
    <w:rPr>
      <w:rFonts w:ascii="PMingLiU" w:hAnsi="PMingLiU"/>
      <w:sz w:val="22"/>
      <w:szCs w:val="22"/>
    </w:rPr>
  </w:style>
  <w:style w:type="character" w:customStyle="1" w:styleId="NoSpacingChar">
    <w:name w:val="No Spacing Char"/>
    <w:basedOn w:val="DefaultParagraphFont"/>
    <w:link w:val="NoSpacing"/>
    <w:rsid w:val="00ED3923"/>
    <w:rPr>
      <w:rFonts w:ascii="PMingLiU" w:hAnsi="PMingLiU"/>
      <w:sz w:val="22"/>
      <w:szCs w:val="22"/>
    </w:rPr>
  </w:style>
  <w:style w:type="paragraph" w:styleId="ListParagraph">
    <w:name w:val="List Paragraph"/>
    <w:basedOn w:val="Normal"/>
    <w:uiPriority w:val="34"/>
    <w:qFormat/>
    <w:rsid w:val="00ED3923"/>
    <w:pPr>
      <w:ind w:left="720"/>
      <w:contextualSpacing/>
    </w:pPr>
  </w:style>
  <w:style w:type="character" w:styleId="PageNumber">
    <w:name w:val="page number"/>
    <w:basedOn w:val="DefaultParagraphFont"/>
    <w:uiPriority w:val="99"/>
    <w:semiHidden/>
    <w:unhideWhenUsed/>
    <w:rsid w:val="0025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98B4C7F4E2C448B0ACE6E1E85D4658"/>
        <w:category>
          <w:name w:val="General"/>
          <w:gallery w:val="placeholder"/>
        </w:category>
        <w:types>
          <w:type w:val="bbPlcHdr"/>
        </w:types>
        <w:behaviors>
          <w:behavior w:val="content"/>
        </w:behaviors>
        <w:guid w:val="{29E464F1-3183-7A40-AC23-8B9370014CCB}"/>
      </w:docPartPr>
      <w:docPartBody>
        <w:p w:rsidR="00A20774" w:rsidRDefault="00A20774" w:rsidP="00A20774">
          <w:pPr>
            <w:pStyle w:val="DB98B4C7F4E2C448B0ACE6E1E85D46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74"/>
    <w:rsid w:val="00A20774"/>
    <w:rsid w:val="00D1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98B4C7F4E2C448B0ACE6E1E85D4658">
    <w:name w:val="DB98B4C7F4E2C448B0ACE6E1E85D4658"/>
    <w:rsid w:val="00A20774"/>
  </w:style>
  <w:style w:type="paragraph" w:customStyle="1" w:styleId="E58FF5E0D1F63E4CBE68D6E51C567553">
    <w:name w:val="E58FF5E0D1F63E4CBE68D6E51C567553"/>
    <w:rsid w:val="00A20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E814-5DBF-4458-B047-AED5BF15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Baker</dc:creator>
  <cp:keywords/>
  <dc:description/>
  <cp:lastModifiedBy>Baker, Jessica</cp:lastModifiedBy>
  <cp:revision>7</cp:revision>
  <dcterms:created xsi:type="dcterms:W3CDTF">2016-08-14T01:07:00Z</dcterms:created>
  <dcterms:modified xsi:type="dcterms:W3CDTF">2016-09-16T14:52:00Z</dcterms:modified>
</cp:coreProperties>
</file>